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76" w:rsidRDefault="00AD5D36">
      <w:pPr>
        <w:pStyle w:val="Zkladntext"/>
        <w:spacing w:before="80"/>
        <w:ind w:left="8767" w:right="607" w:firstLine="645"/>
        <w:jc w:val="right"/>
      </w:pPr>
      <w:proofErr w:type="gramStart"/>
      <w:r>
        <w:rPr>
          <w:color w:val="231F1F"/>
        </w:rPr>
        <w:t>T.O.</w:t>
      </w:r>
      <w:proofErr w:type="gramEnd"/>
      <w:r>
        <w:rPr>
          <w:color w:val="231F1F"/>
          <w:spacing w:val="-12"/>
        </w:rPr>
        <w:t xml:space="preserve"> </w:t>
      </w:r>
      <w:r>
        <w:rPr>
          <w:color w:val="231F1F"/>
        </w:rPr>
        <w:t xml:space="preserve">Střelka </w:t>
      </w:r>
      <w:hyperlink r:id="rId5">
        <w:r>
          <w:rPr>
            <w:color w:val="231F1F"/>
            <w:spacing w:val="-2"/>
          </w:rPr>
          <w:t>tostrelka@seznam.cz</w:t>
        </w:r>
      </w:hyperlink>
    </w:p>
    <w:p w:rsidR="003D4076" w:rsidRDefault="00AD5D36">
      <w:pPr>
        <w:pStyle w:val="Nzev"/>
        <w:rPr>
          <w:sz w:val="43"/>
        </w:rPr>
      </w:pPr>
      <w:r>
        <w:rPr>
          <w:color w:val="231F1F"/>
        </w:rPr>
        <w:t>ZÁVAZNÁ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PŘIHLÁŠKA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>LETNÍ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TÁBOR</w:t>
      </w:r>
      <w:r>
        <w:rPr>
          <w:color w:val="231F1F"/>
          <w:spacing w:val="-13"/>
        </w:rPr>
        <w:t xml:space="preserve"> </w:t>
      </w:r>
      <w:r w:rsidR="000237F3">
        <w:rPr>
          <w:color w:val="231F1F"/>
          <w:spacing w:val="-4"/>
          <w:sz w:val="43"/>
        </w:rPr>
        <w:t>2023</w:t>
      </w:r>
    </w:p>
    <w:p w:rsidR="003D4076" w:rsidRDefault="000237F3">
      <w:pPr>
        <w:spacing w:before="91" w:line="367" w:lineRule="exact"/>
        <w:ind w:left="1560" w:right="838"/>
        <w:jc w:val="center"/>
        <w:rPr>
          <w:b/>
          <w:sz w:val="32"/>
        </w:rPr>
      </w:pPr>
      <w:proofErr w:type="gramStart"/>
      <w:r>
        <w:rPr>
          <w:b/>
          <w:color w:val="231F1F"/>
          <w:sz w:val="32"/>
        </w:rPr>
        <w:t>1</w:t>
      </w:r>
      <w:r w:rsidR="00AD5D36">
        <w:rPr>
          <w:b/>
          <w:color w:val="231F1F"/>
          <w:sz w:val="32"/>
        </w:rPr>
        <w:t>.7</w:t>
      </w:r>
      <w:proofErr w:type="gramEnd"/>
      <w:r w:rsidR="00AD5D36">
        <w:rPr>
          <w:b/>
          <w:color w:val="231F1F"/>
          <w:sz w:val="32"/>
        </w:rPr>
        <w:t>.</w:t>
      </w:r>
      <w:r w:rsidR="00AD5D36">
        <w:rPr>
          <w:b/>
          <w:color w:val="231F1F"/>
          <w:spacing w:val="-6"/>
          <w:sz w:val="32"/>
        </w:rPr>
        <w:t xml:space="preserve"> </w:t>
      </w:r>
      <w:r w:rsidR="00AD5D36">
        <w:rPr>
          <w:b/>
          <w:color w:val="231F1F"/>
          <w:sz w:val="32"/>
        </w:rPr>
        <w:t>–</w:t>
      </w:r>
      <w:r w:rsidR="00AD5D36">
        <w:rPr>
          <w:b/>
          <w:color w:val="231F1F"/>
          <w:spacing w:val="-3"/>
          <w:sz w:val="32"/>
        </w:rPr>
        <w:t xml:space="preserve"> </w:t>
      </w:r>
      <w:r>
        <w:rPr>
          <w:b/>
          <w:color w:val="231F1F"/>
          <w:spacing w:val="-2"/>
          <w:sz w:val="32"/>
        </w:rPr>
        <w:t>15</w:t>
      </w:r>
      <w:r w:rsidR="00AD5D36">
        <w:rPr>
          <w:b/>
          <w:color w:val="231F1F"/>
          <w:spacing w:val="-2"/>
          <w:sz w:val="32"/>
        </w:rPr>
        <w:t>.7.202</w:t>
      </w:r>
      <w:r>
        <w:rPr>
          <w:b/>
          <w:color w:val="231F1F"/>
          <w:spacing w:val="-2"/>
          <w:sz w:val="32"/>
        </w:rPr>
        <w:t>3</w:t>
      </w:r>
    </w:p>
    <w:p w:rsidR="003D4076" w:rsidRDefault="00AD5D36">
      <w:pPr>
        <w:pStyle w:val="Heading1"/>
        <w:spacing w:line="321" w:lineRule="exact"/>
        <w:ind w:left="1560" w:right="834"/>
        <w:jc w:val="center"/>
      </w:pPr>
      <w:r>
        <w:rPr>
          <w:color w:val="231F1F"/>
        </w:rPr>
        <w:t>Údaje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 účastníkovi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 xml:space="preserve">/ </w:t>
      </w:r>
      <w:r>
        <w:rPr>
          <w:color w:val="231F1F"/>
          <w:spacing w:val="-2"/>
        </w:rPr>
        <w:t>účastnících</w:t>
      </w:r>
    </w:p>
    <w:p w:rsidR="003D4076" w:rsidRDefault="00AD5D36">
      <w:pPr>
        <w:spacing w:before="267"/>
        <w:ind w:left="712"/>
        <w:rPr>
          <w:sz w:val="24"/>
        </w:rPr>
      </w:pPr>
      <w:r>
        <w:rPr>
          <w:color w:val="231F1F"/>
          <w:sz w:val="24"/>
        </w:rPr>
        <w:t>Jméno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příjmení</w:t>
      </w:r>
      <w:r w:rsidR="00AB4D74">
        <w:rPr>
          <w:color w:val="231F1F"/>
          <w:sz w:val="24"/>
        </w:rPr>
        <w:t>:</w:t>
      </w:r>
      <w:r>
        <w:rPr>
          <w:color w:val="231F1F"/>
          <w:sz w:val="24"/>
        </w:rPr>
        <w:t xml:space="preserve"> </w:t>
      </w:r>
      <w:sdt>
        <w:sdtPr>
          <w:rPr>
            <w:color w:val="231F1F"/>
            <w:sz w:val="24"/>
          </w:rPr>
          <w:id w:val="780912912"/>
          <w:placeholder>
            <w:docPart w:val="57677DC7061E448A872B0E6CDAF5AF0F"/>
          </w:placeholder>
          <w:showingPlcHdr/>
          <w:text/>
        </w:sdtPr>
        <w:sdtContent>
          <w:r w:rsidR="00AB4D74" w:rsidRPr="00AB4D74">
            <w:rPr>
              <w:rStyle w:val="Zstupntext"/>
              <w:rFonts w:eastAsiaTheme="minorHAnsi"/>
            </w:rPr>
            <w:t>Klepněte sem a zadejte text.</w:t>
          </w:r>
        </w:sdtContent>
      </w:sdt>
      <w:r>
        <w:rPr>
          <w:color w:val="231F1F"/>
          <w:sz w:val="24"/>
        </w:rPr>
        <w:t xml:space="preserve"> RČ:</w:t>
      </w:r>
      <w:r>
        <w:rPr>
          <w:color w:val="231F1F"/>
          <w:spacing w:val="1"/>
          <w:sz w:val="24"/>
        </w:rPr>
        <w:t xml:space="preserve"> </w:t>
      </w:r>
      <w:sdt>
        <w:sdtPr>
          <w:rPr>
            <w:color w:val="231F1F"/>
            <w:spacing w:val="1"/>
            <w:sz w:val="24"/>
          </w:rPr>
          <w:id w:val="780912915"/>
          <w:placeholder>
            <w:docPart w:val="DefaultPlaceholder_22675703"/>
          </w:placeholder>
        </w:sdtPr>
        <w:sdtEndPr>
          <w:rPr>
            <w:spacing w:val="-2"/>
          </w:rPr>
        </w:sdtEndPr>
        <w:sdtContent>
          <w:r w:rsidR="009B6EA0">
            <w:rPr>
              <w:color w:val="231F1F"/>
              <w:spacing w:val="-2"/>
              <w:sz w:val="24"/>
            </w:rPr>
            <w:t xml:space="preserve"> </w:t>
          </w:r>
          <w:sdt>
            <w:sdtPr>
              <w:rPr>
                <w:color w:val="231F1F"/>
                <w:spacing w:val="-2"/>
                <w:sz w:val="24"/>
              </w:rPr>
              <w:id w:val="780912968"/>
              <w:placeholder>
                <w:docPart w:val="934BEBA89FBD46F8A36D3106FE7A0CF6"/>
              </w:placeholder>
              <w:showingPlcHdr/>
              <w:text/>
            </w:sdtPr>
            <w:sdtContent>
              <w:r w:rsidR="009B6EA0" w:rsidRPr="00115851">
                <w:rPr>
                  <w:rStyle w:val="Zstupntext"/>
                  <w:rFonts w:eastAsiaTheme="minorHAnsi"/>
                </w:rPr>
                <w:t>Klepněte sem a zadejte text.</w:t>
              </w:r>
            </w:sdtContent>
          </w:sdt>
        </w:sdtContent>
      </w:sdt>
    </w:p>
    <w:p w:rsidR="003D4076" w:rsidRDefault="00AD5D36">
      <w:pPr>
        <w:spacing w:before="185"/>
        <w:ind w:left="712"/>
        <w:rPr>
          <w:sz w:val="24"/>
        </w:rPr>
      </w:pPr>
      <w:r>
        <w:rPr>
          <w:color w:val="231F1F"/>
          <w:sz w:val="24"/>
        </w:rPr>
        <w:t>Jméno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příjmení</w:t>
      </w:r>
      <w:r w:rsidR="00AB4D74">
        <w:rPr>
          <w:color w:val="231F1F"/>
          <w:sz w:val="24"/>
        </w:rPr>
        <w:t>:</w:t>
      </w:r>
      <w:r>
        <w:rPr>
          <w:color w:val="231F1F"/>
          <w:sz w:val="24"/>
        </w:rPr>
        <w:t xml:space="preserve"> </w:t>
      </w:r>
      <w:sdt>
        <w:sdtPr>
          <w:rPr>
            <w:color w:val="231F1F"/>
            <w:sz w:val="24"/>
          </w:rPr>
          <w:id w:val="780912913"/>
          <w:placeholder>
            <w:docPart w:val="E0BA415738284ABEB40D56F32AC42F01"/>
          </w:placeholder>
          <w:showingPlcHdr/>
          <w:text/>
        </w:sdtPr>
        <w:sdtContent>
          <w:r w:rsidR="009B6EA0" w:rsidRPr="00115851">
            <w:rPr>
              <w:rStyle w:val="Zstupntext"/>
              <w:rFonts w:eastAsiaTheme="minorHAnsi"/>
            </w:rPr>
            <w:t>Klepněte sem a zadejte text.</w:t>
          </w:r>
        </w:sdtContent>
      </w:sdt>
      <w:r>
        <w:rPr>
          <w:color w:val="231F1F"/>
          <w:sz w:val="24"/>
        </w:rPr>
        <w:t xml:space="preserve"> RČ:</w:t>
      </w:r>
      <w:r>
        <w:rPr>
          <w:color w:val="231F1F"/>
          <w:spacing w:val="1"/>
          <w:sz w:val="24"/>
        </w:rPr>
        <w:t xml:space="preserve"> </w:t>
      </w:r>
      <w:sdt>
        <w:sdtPr>
          <w:rPr>
            <w:color w:val="231F1F"/>
            <w:spacing w:val="-2"/>
            <w:sz w:val="24"/>
          </w:rPr>
          <w:id w:val="780912916"/>
          <w:placeholder>
            <w:docPart w:val="43E3488451794980BFAF0B8F1A36FD46"/>
          </w:placeholder>
          <w:showingPlcHdr/>
          <w:text/>
        </w:sdtPr>
        <w:sdtContent>
          <w:r w:rsidR="009B6EA0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AD5D36">
      <w:pPr>
        <w:spacing w:before="185"/>
        <w:ind w:left="712"/>
        <w:rPr>
          <w:sz w:val="24"/>
        </w:rPr>
      </w:pPr>
      <w:r>
        <w:rPr>
          <w:color w:val="231F1F"/>
          <w:sz w:val="24"/>
        </w:rPr>
        <w:t>Bydliště</w:t>
      </w:r>
      <w:r>
        <w:rPr>
          <w:color w:val="231F1F"/>
          <w:spacing w:val="-3"/>
          <w:sz w:val="24"/>
        </w:rPr>
        <w:t xml:space="preserve"> </w:t>
      </w:r>
      <w:sdt>
        <w:sdtPr>
          <w:rPr>
            <w:color w:val="231F1F"/>
            <w:sz w:val="24"/>
          </w:rPr>
          <w:id w:val="780912914"/>
          <w:placeholder>
            <w:docPart w:val="CB4533A57E8C4C55BDD85AF046588D13"/>
          </w:placeholder>
          <w:showingPlcHdr/>
          <w:text/>
        </w:sdtPr>
        <w:sdtContent>
          <w:r w:rsidR="009B6EA0" w:rsidRPr="00115851">
            <w:rPr>
              <w:rStyle w:val="Zstupntext"/>
              <w:rFonts w:eastAsiaTheme="minorHAnsi"/>
            </w:rPr>
            <w:t>Klepněte sem a zadejte text.</w:t>
          </w:r>
        </w:sdtContent>
      </w:sdt>
      <w:r>
        <w:rPr>
          <w:color w:val="231F1F"/>
          <w:spacing w:val="2"/>
          <w:sz w:val="24"/>
        </w:rPr>
        <w:t xml:space="preserve"> </w:t>
      </w:r>
      <w:r>
        <w:rPr>
          <w:color w:val="231F1F"/>
          <w:sz w:val="24"/>
        </w:rPr>
        <w:t>PSČ:</w:t>
      </w:r>
      <w:r>
        <w:rPr>
          <w:color w:val="231F1F"/>
          <w:spacing w:val="-2"/>
          <w:sz w:val="24"/>
        </w:rPr>
        <w:t xml:space="preserve"> </w:t>
      </w:r>
      <w:sdt>
        <w:sdtPr>
          <w:rPr>
            <w:color w:val="231F1F"/>
            <w:spacing w:val="-2"/>
            <w:sz w:val="24"/>
          </w:rPr>
          <w:id w:val="780912917"/>
          <w:placeholder>
            <w:docPart w:val="3FA3A6DAE10645118A48D29B9AA60C90"/>
          </w:placeholder>
          <w:showingPlcHdr/>
          <w:text/>
        </w:sdtPr>
        <w:sdtContent>
          <w:r w:rsidR="009B6EA0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AD5D36">
      <w:pPr>
        <w:tabs>
          <w:tab w:val="left" w:leader="dot" w:pos="7947"/>
        </w:tabs>
        <w:spacing w:before="183"/>
        <w:ind w:left="712"/>
        <w:rPr>
          <w:sz w:val="24"/>
        </w:rPr>
      </w:pPr>
      <w:proofErr w:type="gramStart"/>
      <w:r>
        <w:rPr>
          <w:color w:val="231F1F"/>
          <w:sz w:val="24"/>
        </w:rPr>
        <w:t>Pojištěn(a/i</w:t>
      </w:r>
      <w:proofErr w:type="gramEnd"/>
      <w:r>
        <w:rPr>
          <w:color w:val="231F1F"/>
          <w:sz w:val="24"/>
        </w:rPr>
        <w:t>)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pacing w:val="-10"/>
          <w:sz w:val="24"/>
        </w:rPr>
        <w:t>u</w:t>
      </w:r>
      <w:r w:rsidR="00094B9F">
        <w:rPr>
          <w:color w:val="231F1F"/>
          <w:sz w:val="24"/>
        </w:rPr>
        <w:t xml:space="preserve"> </w:t>
      </w:r>
      <w:r>
        <w:rPr>
          <w:color w:val="231F1F"/>
          <w:sz w:val="24"/>
        </w:rPr>
        <w:t>zdravotní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pacing w:val="-2"/>
          <w:sz w:val="24"/>
        </w:rPr>
        <w:t>pojišťovny</w:t>
      </w:r>
      <w:r w:rsidR="00AB4D74">
        <w:rPr>
          <w:color w:val="231F1F"/>
          <w:spacing w:val="-2"/>
          <w:sz w:val="24"/>
        </w:rPr>
        <w:t>:</w:t>
      </w:r>
      <w:r w:rsidR="00094B9F">
        <w:rPr>
          <w:color w:val="231F1F"/>
          <w:spacing w:val="-2"/>
          <w:sz w:val="24"/>
        </w:rPr>
        <w:t xml:space="preserve"> </w:t>
      </w:r>
      <w:sdt>
        <w:sdtPr>
          <w:rPr>
            <w:color w:val="231F1F"/>
            <w:spacing w:val="-2"/>
            <w:sz w:val="24"/>
          </w:rPr>
          <w:id w:val="780912918"/>
          <w:placeholder>
            <w:docPart w:val="05DBF6202DDD4EC382A752C65018FC9F"/>
          </w:placeholder>
          <w:showingPlcHdr/>
          <w:text/>
        </w:sdtPr>
        <w:sdtContent>
          <w:r w:rsidR="009B6EA0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3D4076">
      <w:pPr>
        <w:pStyle w:val="Zkladntext"/>
        <w:spacing w:before="11"/>
        <w:rPr>
          <w:sz w:val="23"/>
        </w:rPr>
      </w:pPr>
    </w:p>
    <w:p w:rsidR="003D4076" w:rsidRDefault="00AD5D36" w:rsidP="009B6EA0">
      <w:pPr>
        <w:ind w:left="712"/>
        <w:rPr>
          <w:sz w:val="24"/>
        </w:rPr>
      </w:pPr>
      <w:r>
        <w:rPr>
          <w:color w:val="231F1F"/>
          <w:sz w:val="24"/>
        </w:rPr>
        <w:t>Upozornění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zdravotní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problémy,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alergie,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upozornění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lékaře,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plavecké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schopnosti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pacing w:val="-4"/>
          <w:sz w:val="24"/>
        </w:rPr>
        <w:t>aj.:</w:t>
      </w:r>
    </w:p>
    <w:sdt>
      <w:sdtPr>
        <w:rPr>
          <w:color w:val="231F1F"/>
          <w:spacing w:val="-2"/>
          <w:sz w:val="24"/>
        </w:rPr>
        <w:id w:val="780912957"/>
        <w:placeholder>
          <w:docPart w:val="0AD9CE63DA7545B1A08CB73838723A25"/>
        </w:placeholder>
        <w:showingPlcHdr/>
        <w:text/>
      </w:sdtPr>
      <w:sdtContent>
        <w:p w:rsidR="009B6EA0" w:rsidRDefault="009B6EA0">
          <w:pPr>
            <w:spacing w:before="182" w:line="520" w:lineRule="auto"/>
            <w:ind w:left="712" w:right="738"/>
            <w:rPr>
              <w:color w:val="231F1F"/>
              <w:spacing w:val="-2"/>
              <w:sz w:val="24"/>
            </w:rPr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sdtContent>
    </w:sdt>
    <w:p w:rsidR="003D4076" w:rsidRDefault="00AD5D36">
      <w:pPr>
        <w:spacing w:before="182" w:line="520" w:lineRule="auto"/>
        <w:ind w:left="712" w:right="738"/>
        <w:rPr>
          <w:sz w:val="24"/>
        </w:rPr>
      </w:pPr>
      <w:r>
        <w:rPr>
          <w:color w:val="231F1F"/>
          <w:sz w:val="24"/>
        </w:rPr>
        <w:t>Jak jste se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 nás dozvěděli:</w:t>
      </w:r>
      <w:r>
        <w:rPr>
          <w:color w:val="231F1F"/>
          <w:spacing w:val="3"/>
          <w:sz w:val="24"/>
        </w:rPr>
        <w:t xml:space="preserve"> </w:t>
      </w:r>
      <w:sdt>
        <w:sdtPr>
          <w:rPr>
            <w:color w:val="231F1F"/>
            <w:spacing w:val="3"/>
            <w:sz w:val="24"/>
          </w:rPr>
          <w:id w:val="780912969"/>
          <w:placeholder>
            <w:docPart w:val="607905532C17497DB30C2A9BE4DDF2D4"/>
          </w:placeholder>
          <w:showingPlcHdr/>
          <w:text/>
        </w:sdtPr>
        <w:sdtContent>
          <w:r w:rsidR="009B6EA0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AD5D36">
      <w:pPr>
        <w:spacing w:before="173"/>
        <w:ind w:left="712"/>
        <w:rPr>
          <w:sz w:val="24"/>
        </w:rPr>
      </w:pPr>
      <w:r>
        <w:rPr>
          <w:color w:val="231F1F"/>
          <w:sz w:val="24"/>
        </w:rPr>
        <w:t>ÚČASTNICKÝ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pacing w:val="-2"/>
          <w:sz w:val="24"/>
        </w:rPr>
        <w:t>POPLATEK:</w:t>
      </w:r>
    </w:p>
    <w:p w:rsidR="003D4076" w:rsidRDefault="000237F3">
      <w:pPr>
        <w:spacing w:before="47" w:line="319" w:lineRule="exact"/>
        <w:ind w:left="712"/>
        <w:rPr>
          <w:sz w:val="28"/>
        </w:rPr>
      </w:pPr>
      <w:r>
        <w:rPr>
          <w:color w:val="231F1F"/>
          <w:sz w:val="28"/>
        </w:rPr>
        <w:t>5.4</w:t>
      </w:r>
      <w:r w:rsidR="00AD5D36">
        <w:rPr>
          <w:color w:val="231F1F"/>
          <w:sz w:val="28"/>
        </w:rPr>
        <w:t>00,-</w:t>
      </w:r>
      <w:r w:rsidR="00AD5D36">
        <w:rPr>
          <w:color w:val="231F1F"/>
          <w:spacing w:val="1"/>
          <w:sz w:val="28"/>
        </w:rPr>
        <w:t xml:space="preserve"> </w:t>
      </w:r>
      <w:r w:rsidR="00AD5D36">
        <w:rPr>
          <w:color w:val="231F1F"/>
          <w:spacing w:val="-5"/>
          <w:sz w:val="28"/>
        </w:rPr>
        <w:t>Kč</w:t>
      </w:r>
    </w:p>
    <w:p w:rsidR="003D4076" w:rsidRDefault="000237F3">
      <w:pPr>
        <w:spacing w:line="273" w:lineRule="exact"/>
        <w:ind w:left="712"/>
        <w:rPr>
          <w:sz w:val="24"/>
        </w:rPr>
      </w:pPr>
      <w:r>
        <w:rPr>
          <w:color w:val="231F1F"/>
          <w:sz w:val="24"/>
        </w:rPr>
        <w:t>(5.2</w:t>
      </w:r>
      <w:r w:rsidR="00AD5D36">
        <w:rPr>
          <w:color w:val="231F1F"/>
          <w:sz w:val="24"/>
        </w:rPr>
        <w:t>00,-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Kč</w:t>
      </w:r>
      <w:r w:rsidR="00AD5D36">
        <w:rPr>
          <w:color w:val="231F1F"/>
          <w:spacing w:val="-3"/>
          <w:sz w:val="24"/>
        </w:rPr>
        <w:t xml:space="preserve"> </w:t>
      </w:r>
      <w:r w:rsidR="00AD5D36">
        <w:rPr>
          <w:color w:val="231F1F"/>
          <w:sz w:val="24"/>
        </w:rPr>
        <w:t>při platbě</w:t>
      </w:r>
      <w:r w:rsidR="00AD5D36">
        <w:rPr>
          <w:color w:val="231F1F"/>
          <w:spacing w:val="-3"/>
          <w:sz w:val="24"/>
        </w:rPr>
        <w:t xml:space="preserve"> </w:t>
      </w:r>
      <w:r w:rsidR="00AD5D36">
        <w:rPr>
          <w:color w:val="231F1F"/>
          <w:sz w:val="24"/>
        </w:rPr>
        <w:t>do</w:t>
      </w:r>
      <w:r w:rsidR="00AD5D36">
        <w:rPr>
          <w:color w:val="231F1F"/>
          <w:spacing w:val="2"/>
          <w:sz w:val="24"/>
        </w:rPr>
        <w:t xml:space="preserve"> </w:t>
      </w:r>
      <w:r w:rsidR="00AD5D36">
        <w:rPr>
          <w:color w:val="231F1F"/>
          <w:sz w:val="24"/>
        </w:rPr>
        <w:t>30. 5.</w:t>
      </w:r>
      <w:r w:rsidR="00AD5D36">
        <w:rPr>
          <w:color w:val="231F1F"/>
          <w:spacing w:val="1"/>
          <w:sz w:val="24"/>
        </w:rPr>
        <w:t xml:space="preserve"> </w:t>
      </w:r>
      <w:r>
        <w:rPr>
          <w:color w:val="231F1F"/>
          <w:spacing w:val="-2"/>
          <w:sz w:val="24"/>
        </w:rPr>
        <w:t>2023</w:t>
      </w:r>
      <w:r w:rsidR="00AD5D36">
        <w:rPr>
          <w:color w:val="231F1F"/>
          <w:spacing w:val="-2"/>
          <w:sz w:val="24"/>
        </w:rPr>
        <w:t>)</w:t>
      </w:r>
    </w:p>
    <w:p w:rsidR="003D4076" w:rsidRDefault="003D4076">
      <w:pPr>
        <w:pStyle w:val="Zkladntext"/>
        <w:rPr>
          <w:sz w:val="20"/>
        </w:rPr>
      </w:pPr>
    </w:p>
    <w:p w:rsidR="003D4076" w:rsidRDefault="003D4076">
      <w:pPr>
        <w:pStyle w:val="Zkladntext"/>
        <w:rPr>
          <w:sz w:val="20"/>
        </w:rPr>
      </w:pPr>
    </w:p>
    <w:p w:rsidR="003D4076" w:rsidRDefault="003D4076">
      <w:pPr>
        <w:pStyle w:val="Zkladntext"/>
        <w:rPr>
          <w:sz w:val="20"/>
        </w:rPr>
      </w:pPr>
    </w:p>
    <w:p w:rsidR="003D4076" w:rsidRDefault="00AD5D36">
      <w:pPr>
        <w:spacing w:before="207"/>
        <w:ind w:left="712"/>
        <w:rPr>
          <w:sz w:val="24"/>
        </w:rPr>
      </w:pPr>
      <w:r>
        <w:rPr>
          <w:color w:val="231F1F"/>
          <w:sz w:val="24"/>
        </w:rPr>
        <w:t>Účastnický</w:t>
      </w:r>
      <w:r>
        <w:rPr>
          <w:color w:val="231F1F"/>
          <w:spacing w:val="-8"/>
          <w:sz w:val="24"/>
        </w:rPr>
        <w:t xml:space="preserve"> </w:t>
      </w:r>
      <w:r>
        <w:rPr>
          <w:color w:val="231F1F"/>
          <w:sz w:val="24"/>
        </w:rPr>
        <w:t>poplatek</w:t>
      </w:r>
      <w:r>
        <w:rPr>
          <w:color w:val="231F1F"/>
          <w:spacing w:val="2"/>
          <w:sz w:val="24"/>
        </w:rPr>
        <w:t xml:space="preserve"> </w:t>
      </w:r>
      <w:r>
        <w:rPr>
          <w:color w:val="231F1F"/>
          <w:sz w:val="24"/>
        </w:rPr>
        <w:t>(variabilní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symbol =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rodné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číslo)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 xml:space="preserve">bude </w:t>
      </w:r>
      <w:r>
        <w:rPr>
          <w:color w:val="231F1F"/>
          <w:spacing w:val="-2"/>
          <w:sz w:val="24"/>
        </w:rPr>
        <w:t>uhrazen:</w:t>
      </w:r>
    </w:p>
    <w:p w:rsidR="003D4076" w:rsidRDefault="005363E0" w:rsidP="009B6EA0">
      <w:pPr>
        <w:pStyle w:val="Odstavecseseznamem"/>
        <w:tabs>
          <w:tab w:val="left" w:pos="713"/>
        </w:tabs>
        <w:spacing w:before="186"/>
        <w:ind w:left="712" w:firstLine="0"/>
        <w:jc w:val="left"/>
        <w:rPr>
          <w:sz w:val="24"/>
        </w:rPr>
      </w:pPr>
      <w:r>
        <w:rPr>
          <w:color w:val="231F1F"/>
          <w:sz w:val="24"/>
        </w:rPr>
        <w:fldChar w:fldCharType="begin">
          <w:ffData>
            <w:name w:val="Zaškrtávací1"/>
            <w:enabled/>
            <w:calcOnExit w:val="0"/>
            <w:statusText w:type="text" w:val="x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DF37AB">
        <w:rPr>
          <w:color w:val="231F1F"/>
          <w:sz w:val="24"/>
        </w:rPr>
        <w:instrText xml:space="preserve"> FORMCHECKBOX </w:instrText>
      </w:r>
      <w:r w:rsidR="00AB4D74">
        <w:rPr>
          <w:color w:val="231F1F"/>
          <w:sz w:val="24"/>
        </w:rPr>
      </w:r>
      <w:r>
        <w:rPr>
          <w:color w:val="231F1F"/>
          <w:sz w:val="24"/>
        </w:rPr>
        <w:fldChar w:fldCharType="separate"/>
      </w:r>
      <w:r>
        <w:rPr>
          <w:color w:val="231F1F"/>
          <w:sz w:val="24"/>
        </w:rPr>
        <w:fldChar w:fldCharType="end"/>
      </w:r>
      <w:bookmarkEnd w:id="0"/>
      <w:r w:rsidR="00DF37AB">
        <w:rPr>
          <w:color w:val="231F1F"/>
          <w:sz w:val="24"/>
        </w:rPr>
        <w:t xml:space="preserve">   </w:t>
      </w:r>
      <w:r w:rsidR="00AD5D36">
        <w:rPr>
          <w:color w:val="231F1F"/>
          <w:sz w:val="24"/>
        </w:rPr>
        <w:t>složenkou</w:t>
      </w:r>
      <w:r w:rsidR="00AD5D36">
        <w:rPr>
          <w:color w:val="231F1F"/>
          <w:spacing w:val="-3"/>
          <w:sz w:val="24"/>
        </w:rPr>
        <w:t xml:space="preserve"> </w:t>
      </w:r>
      <w:r w:rsidR="00AD5D36">
        <w:rPr>
          <w:color w:val="231F1F"/>
          <w:sz w:val="24"/>
        </w:rPr>
        <w:t>(konst.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symbol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 xml:space="preserve">= </w:t>
      </w:r>
      <w:r w:rsidR="00AD5D36">
        <w:rPr>
          <w:color w:val="231F1F"/>
          <w:spacing w:val="-4"/>
          <w:sz w:val="24"/>
        </w:rPr>
        <w:t>309)</w:t>
      </w:r>
    </w:p>
    <w:p w:rsidR="003D4076" w:rsidRDefault="005363E0" w:rsidP="009B6EA0">
      <w:pPr>
        <w:pStyle w:val="Odstavecseseznamem"/>
        <w:tabs>
          <w:tab w:val="left" w:pos="713"/>
        </w:tabs>
        <w:spacing w:before="21"/>
        <w:ind w:left="712" w:firstLine="0"/>
        <w:jc w:val="left"/>
        <w:rPr>
          <w:sz w:val="24"/>
        </w:rPr>
      </w:pPr>
      <w:r>
        <w:rPr>
          <w:color w:val="231F1F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="00DF37AB">
        <w:rPr>
          <w:color w:val="231F1F"/>
          <w:sz w:val="24"/>
        </w:rPr>
        <w:instrText xml:space="preserve"> FORMCHECKBOX </w:instrText>
      </w:r>
      <w:r w:rsidR="00AB4D74">
        <w:rPr>
          <w:color w:val="231F1F"/>
          <w:sz w:val="24"/>
        </w:rPr>
      </w:r>
      <w:r>
        <w:rPr>
          <w:color w:val="231F1F"/>
          <w:sz w:val="24"/>
        </w:rPr>
        <w:fldChar w:fldCharType="separate"/>
      </w:r>
      <w:r>
        <w:rPr>
          <w:color w:val="231F1F"/>
          <w:sz w:val="24"/>
        </w:rPr>
        <w:fldChar w:fldCharType="end"/>
      </w:r>
      <w:bookmarkEnd w:id="1"/>
      <w:r w:rsidR="00DF37AB">
        <w:rPr>
          <w:color w:val="231F1F"/>
          <w:sz w:val="24"/>
        </w:rPr>
        <w:t xml:space="preserve">   </w:t>
      </w:r>
      <w:r w:rsidR="00AD5D36">
        <w:rPr>
          <w:color w:val="231F1F"/>
          <w:sz w:val="24"/>
        </w:rPr>
        <w:t>převodem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na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účet:</w:t>
      </w:r>
      <w:r w:rsidR="00AD5D36">
        <w:rPr>
          <w:color w:val="231F1F"/>
          <w:spacing w:val="1"/>
          <w:sz w:val="24"/>
        </w:rPr>
        <w:t xml:space="preserve"> </w:t>
      </w:r>
      <w:r w:rsidR="00AD5D36">
        <w:rPr>
          <w:color w:val="231F1F"/>
          <w:sz w:val="24"/>
        </w:rPr>
        <w:t>ČSOB,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a.s.,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Poštovní</w:t>
      </w:r>
      <w:r w:rsidR="00AD5D36">
        <w:rPr>
          <w:color w:val="231F1F"/>
          <w:spacing w:val="1"/>
          <w:sz w:val="24"/>
        </w:rPr>
        <w:t xml:space="preserve"> </w:t>
      </w:r>
      <w:r w:rsidR="00AD5D36">
        <w:rPr>
          <w:color w:val="231F1F"/>
          <w:sz w:val="24"/>
        </w:rPr>
        <w:t>spořitelna,</w:t>
      </w:r>
      <w:r w:rsidR="00AD5D36">
        <w:rPr>
          <w:color w:val="231F1F"/>
          <w:spacing w:val="-4"/>
          <w:sz w:val="24"/>
        </w:rPr>
        <w:t xml:space="preserve"> </w:t>
      </w:r>
      <w:r w:rsidR="00AD5D36">
        <w:rPr>
          <w:color w:val="231F1F"/>
          <w:sz w:val="24"/>
        </w:rPr>
        <w:t>208951876/0300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(konst.</w:t>
      </w:r>
      <w:r w:rsidR="00AD5D36">
        <w:rPr>
          <w:color w:val="231F1F"/>
          <w:spacing w:val="1"/>
          <w:sz w:val="24"/>
        </w:rPr>
        <w:t xml:space="preserve"> </w:t>
      </w:r>
      <w:r w:rsidR="00AD5D36">
        <w:rPr>
          <w:color w:val="231F1F"/>
          <w:sz w:val="24"/>
        </w:rPr>
        <w:t>Symbol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z w:val="24"/>
        </w:rPr>
        <w:t>=</w:t>
      </w:r>
      <w:r w:rsidR="00AD5D36">
        <w:rPr>
          <w:color w:val="231F1F"/>
          <w:spacing w:val="-1"/>
          <w:sz w:val="24"/>
        </w:rPr>
        <w:t xml:space="preserve"> </w:t>
      </w:r>
      <w:r w:rsidR="00AD5D36">
        <w:rPr>
          <w:color w:val="231F1F"/>
          <w:spacing w:val="-4"/>
          <w:sz w:val="24"/>
        </w:rPr>
        <w:t>308)</w:t>
      </w:r>
    </w:p>
    <w:p w:rsidR="003D4076" w:rsidRDefault="00AD5D36">
      <w:pPr>
        <w:pStyle w:val="Heading1"/>
        <w:spacing w:before="214"/>
        <w:ind w:left="712"/>
      </w:pPr>
      <w:r>
        <w:rPr>
          <w:color w:val="231F1F"/>
        </w:rPr>
        <w:t>Zákonný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zástupce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–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kontaktní</w:t>
      </w:r>
      <w:r>
        <w:rPr>
          <w:color w:val="231F1F"/>
          <w:spacing w:val="-4"/>
        </w:rPr>
        <w:t xml:space="preserve"> údaje</w:t>
      </w:r>
    </w:p>
    <w:p w:rsidR="003D4076" w:rsidRDefault="00AD5D36">
      <w:pPr>
        <w:spacing w:before="176"/>
        <w:ind w:left="712"/>
        <w:rPr>
          <w:sz w:val="24"/>
        </w:rPr>
      </w:pPr>
      <w:r>
        <w:rPr>
          <w:color w:val="231F1F"/>
          <w:sz w:val="24"/>
        </w:rPr>
        <w:t>Jméno 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příjmení</w:t>
      </w:r>
      <w:r w:rsidR="00DF37AB">
        <w:rPr>
          <w:color w:val="231F1F"/>
          <w:sz w:val="24"/>
        </w:rPr>
        <w:t xml:space="preserve">: </w:t>
      </w:r>
      <w:sdt>
        <w:sdtPr>
          <w:rPr>
            <w:color w:val="231F1F"/>
            <w:spacing w:val="1"/>
            <w:sz w:val="24"/>
          </w:rPr>
          <w:id w:val="780912970"/>
          <w:placeholder>
            <w:docPart w:val="F02072CF8EFA41EE884808EFA6DB949B"/>
          </w:placeholder>
          <w:showingPlcHdr/>
          <w:text/>
        </w:sdtPr>
        <w:sdtContent>
          <w:r w:rsidR="00DF37AB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AD5D36">
      <w:pPr>
        <w:spacing w:before="185"/>
        <w:ind w:left="712"/>
        <w:rPr>
          <w:sz w:val="24"/>
        </w:rPr>
      </w:pPr>
      <w:r>
        <w:rPr>
          <w:color w:val="231F1F"/>
          <w:spacing w:val="-2"/>
          <w:sz w:val="24"/>
        </w:rPr>
        <w:t>Telefony</w:t>
      </w:r>
      <w:r w:rsidR="00DF37AB">
        <w:rPr>
          <w:color w:val="231F1F"/>
          <w:spacing w:val="-2"/>
          <w:sz w:val="24"/>
        </w:rPr>
        <w:t xml:space="preserve">:  </w:t>
      </w:r>
      <w:sdt>
        <w:sdtPr>
          <w:rPr>
            <w:color w:val="231F1F"/>
            <w:spacing w:val="-2"/>
            <w:sz w:val="24"/>
          </w:rPr>
          <w:id w:val="780912971"/>
          <w:placeholder>
            <w:docPart w:val="E209665D8D9C4643ACFCEFA997692AE3"/>
          </w:placeholder>
          <w:showingPlcHdr/>
          <w:text/>
        </w:sdtPr>
        <w:sdtContent>
          <w:r w:rsidR="00DF37AB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AD5D36">
      <w:pPr>
        <w:spacing w:before="184"/>
        <w:ind w:left="712"/>
        <w:rPr>
          <w:sz w:val="24"/>
        </w:rPr>
      </w:pPr>
      <w:r>
        <w:rPr>
          <w:color w:val="231F1F"/>
          <w:sz w:val="24"/>
        </w:rPr>
        <w:t>E-</w:t>
      </w:r>
      <w:r>
        <w:rPr>
          <w:color w:val="231F1F"/>
          <w:spacing w:val="-2"/>
          <w:sz w:val="24"/>
        </w:rPr>
        <w:t>mail</w:t>
      </w:r>
      <w:r w:rsidR="00DF37AB">
        <w:rPr>
          <w:color w:val="231F1F"/>
          <w:spacing w:val="-2"/>
          <w:sz w:val="24"/>
        </w:rPr>
        <w:t>:</w:t>
      </w:r>
      <w:r>
        <w:rPr>
          <w:color w:val="231F1F"/>
          <w:spacing w:val="-2"/>
          <w:sz w:val="24"/>
        </w:rPr>
        <w:t>*</w:t>
      </w:r>
      <w:r w:rsidR="00DF37AB">
        <w:rPr>
          <w:color w:val="231F1F"/>
          <w:spacing w:val="-2"/>
          <w:sz w:val="24"/>
        </w:rPr>
        <w:t xml:space="preserve"> </w:t>
      </w:r>
      <w:sdt>
        <w:sdtPr>
          <w:rPr>
            <w:color w:val="231F1F"/>
            <w:spacing w:val="-2"/>
            <w:sz w:val="24"/>
          </w:rPr>
          <w:id w:val="780912972"/>
          <w:placeholder>
            <w:docPart w:val="6F970E5F1D1C4B5BAC2476439D893440"/>
          </w:placeholder>
          <w:showingPlcHdr/>
          <w:text/>
        </w:sdtPr>
        <w:sdtContent>
          <w:r w:rsidR="00DF37AB" w:rsidRPr="00115851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3D4076" w:rsidRDefault="005363E0">
      <w:pPr>
        <w:spacing w:before="214" w:line="235" w:lineRule="auto"/>
        <w:ind w:left="712" w:right="211"/>
        <w:rPr>
          <w:sz w:val="24"/>
        </w:rPr>
      </w:pPr>
      <w:sdt>
        <w:sdtPr>
          <w:rPr>
            <w:color w:val="231F1F"/>
            <w:sz w:val="24"/>
          </w:rPr>
          <w:id w:val="780912973"/>
          <w:lock w:val="sdtLocked"/>
          <w:placeholder>
            <w:docPart w:val="DE40C68D25294E6D8D592E0B8381223F"/>
          </w:placeholder>
          <w:comboBox>
            <w:listItem w:value="Zvolte položku."/>
          </w:comboBox>
        </w:sdtPr>
        <w:sdtContent>
          <w:bookmarkStart w:id="2" w:name="Zaškrtávací3"/>
          <w:r>
            <w:rPr>
              <w:color w:val="231F1F"/>
              <w:sz w:val="24"/>
            </w:rPr>
            <w:fldChar w:fldCharType="begin">
              <w:ffData>
                <w:name w:val="Zaškrtávací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DF37AB">
            <w:rPr>
              <w:color w:val="231F1F"/>
              <w:sz w:val="24"/>
            </w:rPr>
            <w:instrText xml:space="preserve"> FORMCHECKBOX </w:instrText>
          </w:r>
          <w:r w:rsidR="00AB4D74">
            <w:rPr>
              <w:color w:val="231F1F"/>
              <w:sz w:val="24"/>
            </w:rPr>
          </w:r>
          <w:r>
            <w:rPr>
              <w:color w:val="231F1F"/>
              <w:sz w:val="24"/>
            </w:rPr>
            <w:fldChar w:fldCharType="separate"/>
          </w:r>
          <w:r>
            <w:rPr>
              <w:color w:val="231F1F"/>
              <w:sz w:val="24"/>
            </w:rPr>
            <w:fldChar w:fldCharType="end"/>
          </w:r>
          <w:bookmarkEnd w:id="2"/>
        </w:sdtContent>
      </w:sdt>
      <w:r w:rsidR="00DF37AB">
        <w:rPr>
          <w:color w:val="231F1F"/>
          <w:sz w:val="24"/>
        </w:rPr>
        <w:t xml:space="preserve">   </w:t>
      </w:r>
      <w:r w:rsidR="00AD5D36">
        <w:rPr>
          <w:color w:val="231F1F"/>
          <w:sz w:val="24"/>
        </w:rPr>
        <w:t xml:space="preserve">Zaškrtnutím tohoto políčka potvrzuji, že jsem si přečetl/a </w:t>
      </w:r>
      <w:r w:rsidR="00AD5D36">
        <w:rPr>
          <w:i/>
          <w:color w:val="231F1F"/>
          <w:sz w:val="24"/>
        </w:rPr>
        <w:t xml:space="preserve">Všeobecné obchodní podmínky </w:t>
      </w:r>
      <w:r w:rsidR="00AD5D36">
        <w:rPr>
          <w:color w:val="231F1F"/>
          <w:sz w:val="24"/>
        </w:rPr>
        <w:t>uvedené na druhé</w:t>
      </w:r>
      <w:r w:rsidR="00AD5D36">
        <w:rPr>
          <w:color w:val="231F1F"/>
          <w:spacing w:val="-5"/>
          <w:sz w:val="24"/>
        </w:rPr>
        <w:t xml:space="preserve"> </w:t>
      </w:r>
      <w:r w:rsidR="00AD5D36">
        <w:rPr>
          <w:color w:val="231F1F"/>
          <w:sz w:val="24"/>
        </w:rPr>
        <w:t>straně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této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přihlášky</w:t>
      </w:r>
      <w:r w:rsidR="00AD5D36">
        <w:rPr>
          <w:color w:val="231F1F"/>
          <w:spacing w:val="-5"/>
          <w:sz w:val="24"/>
        </w:rPr>
        <w:t xml:space="preserve"> </w:t>
      </w:r>
      <w:r w:rsidR="00AD5D36">
        <w:rPr>
          <w:color w:val="231F1F"/>
          <w:sz w:val="24"/>
        </w:rPr>
        <w:t>a</w:t>
      </w:r>
      <w:r w:rsidR="00AD5D36">
        <w:rPr>
          <w:color w:val="231F1F"/>
          <w:spacing w:val="-5"/>
          <w:sz w:val="24"/>
        </w:rPr>
        <w:t xml:space="preserve"> </w:t>
      </w:r>
      <w:r w:rsidR="00AD5D36">
        <w:rPr>
          <w:color w:val="231F1F"/>
          <w:sz w:val="24"/>
        </w:rPr>
        <w:t>že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s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nimi souhlasím.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Zejména</w:t>
      </w:r>
      <w:r w:rsidR="00AD5D36">
        <w:rPr>
          <w:color w:val="231F1F"/>
          <w:spacing w:val="-5"/>
          <w:sz w:val="24"/>
        </w:rPr>
        <w:t xml:space="preserve"> </w:t>
      </w:r>
      <w:r w:rsidR="00AD5D36">
        <w:rPr>
          <w:color w:val="231F1F"/>
          <w:sz w:val="24"/>
        </w:rPr>
        <w:t>souhlasím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se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zpracováním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osobních</w:t>
      </w:r>
      <w:r w:rsidR="00AD5D36">
        <w:rPr>
          <w:color w:val="231F1F"/>
          <w:spacing w:val="-2"/>
          <w:sz w:val="24"/>
        </w:rPr>
        <w:t xml:space="preserve"> </w:t>
      </w:r>
      <w:r w:rsidR="00AD5D36">
        <w:rPr>
          <w:color w:val="231F1F"/>
          <w:sz w:val="24"/>
        </w:rPr>
        <w:t>údajů dle těchto podmínek.</w:t>
      </w:r>
    </w:p>
    <w:p w:rsidR="003D4076" w:rsidRDefault="003D4076">
      <w:pPr>
        <w:pStyle w:val="Zkladntext"/>
        <w:rPr>
          <w:sz w:val="26"/>
        </w:rPr>
      </w:pPr>
    </w:p>
    <w:p w:rsidR="003D4076" w:rsidRDefault="003D4076">
      <w:pPr>
        <w:pStyle w:val="Zkladntext"/>
        <w:rPr>
          <w:sz w:val="26"/>
        </w:rPr>
      </w:pPr>
    </w:p>
    <w:p w:rsidR="003D4076" w:rsidRDefault="003D4076">
      <w:pPr>
        <w:pStyle w:val="Zkladntext"/>
        <w:spacing w:before="4"/>
        <w:rPr>
          <w:sz w:val="20"/>
        </w:rPr>
      </w:pPr>
    </w:p>
    <w:p w:rsidR="003D4076" w:rsidRPr="000237F3" w:rsidRDefault="000237F3" w:rsidP="000237F3">
      <w:pPr>
        <w:spacing w:line="171" w:lineRule="exact"/>
        <w:ind w:left="597"/>
        <w:rPr>
          <w:sz w:val="21"/>
        </w:rPr>
      </w:pPr>
      <w:r>
        <w:rPr>
          <w:color w:val="231F1F"/>
        </w:rPr>
        <w:t xml:space="preserve">* </w:t>
      </w:r>
      <w:r w:rsidR="00AD5D36">
        <w:rPr>
          <w:color w:val="231F1F"/>
        </w:rPr>
        <w:t>Na</w:t>
      </w:r>
      <w:r w:rsidR="00AD5D36">
        <w:rPr>
          <w:color w:val="231F1F"/>
          <w:spacing w:val="-1"/>
        </w:rPr>
        <w:t xml:space="preserve"> </w:t>
      </w:r>
      <w:r w:rsidR="00AD5D36">
        <w:rPr>
          <w:color w:val="231F1F"/>
        </w:rPr>
        <w:t>email</w:t>
      </w:r>
      <w:r w:rsidR="00AD5D36">
        <w:rPr>
          <w:color w:val="231F1F"/>
          <w:spacing w:val="-1"/>
        </w:rPr>
        <w:t xml:space="preserve"> </w:t>
      </w:r>
      <w:r w:rsidR="00AD5D36">
        <w:rPr>
          <w:color w:val="231F1F"/>
        </w:rPr>
        <w:t>Vám</w:t>
      </w:r>
      <w:r w:rsidR="00AD5D36">
        <w:rPr>
          <w:color w:val="231F1F"/>
          <w:spacing w:val="-4"/>
        </w:rPr>
        <w:t xml:space="preserve"> </w:t>
      </w:r>
      <w:r w:rsidR="00AD5D36">
        <w:rPr>
          <w:color w:val="231F1F"/>
        </w:rPr>
        <w:t>bude</w:t>
      </w:r>
      <w:r w:rsidR="00AD5D36">
        <w:rPr>
          <w:color w:val="231F1F"/>
          <w:spacing w:val="-1"/>
        </w:rPr>
        <w:t xml:space="preserve"> </w:t>
      </w:r>
      <w:r w:rsidR="00AD5D36">
        <w:rPr>
          <w:color w:val="231F1F"/>
        </w:rPr>
        <w:t>zaslána</w:t>
      </w:r>
      <w:r w:rsidR="00AD5D36">
        <w:rPr>
          <w:color w:val="231F1F"/>
          <w:spacing w:val="-3"/>
        </w:rPr>
        <w:t xml:space="preserve"> </w:t>
      </w:r>
      <w:r w:rsidR="00AD5D36">
        <w:rPr>
          <w:color w:val="231F1F"/>
        </w:rPr>
        <w:t>potvrzující zpráva</w:t>
      </w:r>
      <w:r w:rsidR="00AD5D36">
        <w:rPr>
          <w:color w:val="231F1F"/>
          <w:spacing w:val="-1"/>
        </w:rPr>
        <w:t xml:space="preserve"> </w:t>
      </w:r>
      <w:r w:rsidR="00AD5D36">
        <w:rPr>
          <w:color w:val="231F1F"/>
        </w:rPr>
        <w:t xml:space="preserve">o zaplacení </w:t>
      </w:r>
      <w:r w:rsidR="00AD5D36">
        <w:rPr>
          <w:color w:val="231F1F"/>
          <w:spacing w:val="-2"/>
        </w:rPr>
        <w:t>tábora.</w:t>
      </w:r>
    </w:p>
    <w:p w:rsidR="003D4076" w:rsidRDefault="00AD5D36">
      <w:pPr>
        <w:pStyle w:val="Zkladntext"/>
        <w:spacing w:before="16"/>
        <w:ind w:left="576"/>
      </w:pPr>
      <w:r>
        <w:rPr>
          <w:color w:val="231F1F"/>
        </w:rPr>
        <w:t>* Odesláním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závazné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přihlášky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na LT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potvrzujete,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že jste si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přečetl/a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Všeobecné obchodní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podmínky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že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 nimi</w:t>
      </w:r>
      <w:r>
        <w:rPr>
          <w:color w:val="231F1F"/>
          <w:spacing w:val="1"/>
        </w:rPr>
        <w:t xml:space="preserve"> </w:t>
      </w:r>
      <w:r>
        <w:rPr>
          <w:color w:val="231F1F"/>
          <w:spacing w:val="-2"/>
        </w:rPr>
        <w:t>souhlasíte.</w:t>
      </w:r>
    </w:p>
    <w:p w:rsidR="003D4076" w:rsidRDefault="003D4076">
      <w:pPr>
        <w:sectPr w:rsidR="003D4076">
          <w:type w:val="continuous"/>
          <w:pgSz w:w="11910" w:h="16840"/>
          <w:pgMar w:top="180" w:right="580" w:bottom="280" w:left="420" w:header="708" w:footer="708" w:gutter="0"/>
          <w:cols w:space="708"/>
        </w:sectPr>
      </w:pPr>
    </w:p>
    <w:p w:rsidR="003D4076" w:rsidRDefault="003D4076">
      <w:pPr>
        <w:pStyle w:val="Zkladntext"/>
        <w:rPr>
          <w:sz w:val="20"/>
        </w:rPr>
      </w:pPr>
    </w:p>
    <w:p w:rsidR="003D4076" w:rsidRDefault="003D4076">
      <w:pPr>
        <w:pStyle w:val="Zkladntext"/>
        <w:rPr>
          <w:sz w:val="20"/>
        </w:rPr>
      </w:pPr>
    </w:p>
    <w:p w:rsidR="003D4076" w:rsidRDefault="00AD5D36">
      <w:pPr>
        <w:pStyle w:val="Odstavecseseznamem"/>
        <w:numPr>
          <w:ilvl w:val="0"/>
          <w:numId w:val="4"/>
        </w:numPr>
        <w:tabs>
          <w:tab w:val="left" w:pos="470"/>
          <w:tab w:val="left" w:pos="471"/>
        </w:tabs>
        <w:spacing w:before="123"/>
        <w:ind w:hanging="361"/>
        <w:rPr>
          <w:b/>
          <w:sz w:val="18"/>
        </w:rPr>
      </w:pPr>
      <w:r>
        <w:rPr>
          <w:b/>
          <w:sz w:val="18"/>
        </w:rPr>
        <w:t>Účastníci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smluvního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vztahu</w:t>
      </w:r>
    </w:p>
    <w:p w:rsidR="003D4076" w:rsidRDefault="00AD5D36">
      <w:pPr>
        <w:pStyle w:val="Heading1"/>
        <w:spacing w:before="81"/>
      </w:pPr>
      <w:r>
        <w:rPr>
          <w:b w:val="0"/>
        </w:rPr>
        <w:br w:type="column"/>
      </w:r>
      <w:r>
        <w:lastRenderedPageBreak/>
        <w:t>Všeobecné</w:t>
      </w:r>
      <w:r>
        <w:rPr>
          <w:spacing w:val="-5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rPr>
          <w:spacing w:val="-2"/>
        </w:rPr>
        <w:t>podmínky</w:t>
      </w:r>
    </w:p>
    <w:p w:rsidR="003D4076" w:rsidRDefault="005363E0">
      <w:pPr>
        <w:pStyle w:val="Heading2"/>
        <w:tabs>
          <w:tab w:val="left" w:pos="2695"/>
        </w:tabs>
        <w:spacing w:before="204"/>
        <w:ind w:left="2335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position:absolute;left:0;text-align:left;margin-left:75.25pt;margin-top:-15.95pt;width:140.1pt;height:12.25pt;z-index:-15806464;mso-position-horizontal-relative:page" filled="f" stroked="f">
            <v:textbox inset="0,0,0,0">
              <w:txbxContent>
                <w:p w:rsidR="003D4076" w:rsidRDefault="00AD5D36">
                  <w:pPr>
                    <w:spacing w:line="244" w:lineRule="exact"/>
                    <w:rPr>
                      <w:b/>
                    </w:rPr>
                  </w:pPr>
                  <w:r>
                    <w:rPr>
                      <w:b/>
                    </w:rPr>
                    <w:t>Všeobecné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smluvní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podmínky</w:t>
                  </w:r>
                </w:p>
              </w:txbxContent>
            </v:textbox>
            <w10:wrap anchorx="page"/>
          </v:shape>
        </w:pict>
      </w:r>
      <w:r>
        <w:pict>
          <v:rect id="docshape5" o:spid="_x0000_s1026" style="position:absolute;left:0;text-align:left;margin-left:53.9pt;margin-top:-19.9pt;width:459pt;height:27pt;z-index:-15805952;mso-position-horizontal-relative:page" stroked="f">
            <w10:wrap anchorx="page"/>
          </v:rect>
        </w:pict>
      </w:r>
      <w:r w:rsidR="00AD5D36">
        <w:rPr>
          <w:spacing w:val="-5"/>
        </w:rPr>
        <w:t>5.</w:t>
      </w:r>
      <w:r w:rsidR="00AD5D36">
        <w:tab/>
        <w:t>Práva</w:t>
      </w:r>
      <w:r w:rsidR="00AD5D36">
        <w:rPr>
          <w:spacing w:val="-1"/>
        </w:rPr>
        <w:t xml:space="preserve"> </w:t>
      </w:r>
      <w:r w:rsidR="00AD5D36">
        <w:t>a</w:t>
      </w:r>
      <w:r w:rsidR="00AD5D36">
        <w:rPr>
          <w:spacing w:val="-3"/>
        </w:rPr>
        <w:t xml:space="preserve"> </w:t>
      </w:r>
      <w:r w:rsidR="00AD5D36">
        <w:t>povinnosti</w:t>
      </w:r>
      <w:r w:rsidR="00AD5D36">
        <w:rPr>
          <w:spacing w:val="2"/>
        </w:rPr>
        <w:t xml:space="preserve"> </w:t>
      </w:r>
      <w:r w:rsidR="00AD5D36">
        <w:rPr>
          <w:spacing w:val="-2"/>
        </w:rPr>
        <w:t>klienta</w:t>
      </w:r>
    </w:p>
    <w:p w:rsidR="003D4076" w:rsidRDefault="003D4076">
      <w:pPr>
        <w:sectPr w:rsidR="003D4076">
          <w:pgSz w:w="11910" w:h="16840"/>
          <w:pgMar w:top="80" w:right="580" w:bottom="280" w:left="420" w:header="708" w:footer="708" w:gutter="0"/>
          <w:cols w:num="2" w:space="708" w:equalWidth="0">
            <w:col w:w="2630" w:space="725"/>
            <w:col w:w="7555"/>
          </w:cols>
        </w:sectPr>
      </w:pP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61"/>
        </w:tabs>
        <w:spacing w:before="18"/>
        <w:ind w:right="43" w:hanging="269"/>
        <w:rPr>
          <w:sz w:val="18"/>
        </w:rPr>
      </w:pPr>
      <w:r>
        <w:rPr>
          <w:sz w:val="18"/>
        </w:rPr>
        <w:lastRenderedPageBreak/>
        <w:t>Účastníky</w:t>
      </w:r>
      <w:r>
        <w:rPr>
          <w:spacing w:val="36"/>
          <w:sz w:val="18"/>
        </w:rPr>
        <w:t xml:space="preserve"> </w:t>
      </w:r>
      <w:r>
        <w:rPr>
          <w:sz w:val="18"/>
        </w:rPr>
        <w:t>smluvního</w:t>
      </w:r>
      <w:r>
        <w:rPr>
          <w:spacing w:val="40"/>
          <w:sz w:val="18"/>
        </w:rPr>
        <w:t xml:space="preserve"> </w:t>
      </w:r>
      <w:r>
        <w:rPr>
          <w:sz w:val="18"/>
        </w:rPr>
        <w:t>vztahu</w:t>
      </w:r>
      <w:r>
        <w:rPr>
          <w:spacing w:val="40"/>
          <w:sz w:val="18"/>
        </w:rPr>
        <w:t xml:space="preserve"> </w:t>
      </w:r>
      <w:r>
        <w:rPr>
          <w:sz w:val="18"/>
        </w:rPr>
        <w:t>při</w:t>
      </w:r>
      <w:r>
        <w:rPr>
          <w:spacing w:val="38"/>
          <w:sz w:val="18"/>
        </w:rPr>
        <w:t xml:space="preserve"> </w:t>
      </w:r>
      <w:r>
        <w:rPr>
          <w:sz w:val="18"/>
        </w:rPr>
        <w:t>poskytování</w:t>
      </w:r>
      <w:r>
        <w:rPr>
          <w:spacing w:val="40"/>
          <w:sz w:val="18"/>
        </w:rPr>
        <w:t xml:space="preserve"> </w:t>
      </w:r>
      <w:r>
        <w:rPr>
          <w:sz w:val="18"/>
        </w:rPr>
        <w:t>služeb</w:t>
      </w:r>
      <w:r>
        <w:rPr>
          <w:spacing w:val="40"/>
          <w:sz w:val="18"/>
        </w:rPr>
        <w:t xml:space="preserve"> </w:t>
      </w:r>
      <w:r>
        <w:rPr>
          <w:sz w:val="18"/>
        </w:rPr>
        <w:t>T.</w:t>
      </w:r>
      <w:r>
        <w:rPr>
          <w:spacing w:val="40"/>
          <w:sz w:val="18"/>
        </w:rPr>
        <w:t xml:space="preserve"> </w:t>
      </w:r>
      <w:r>
        <w:rPr>
          <w:sz w:val="18"/>
        </w:rPr>
        <w:t>O. STŘELKA</w:t>
      </w:r>
      <w:r>
        <w:rPr>
          <w:spacing w:val="-2"/>
          <w:sz w:val="18"/>
        </w:rPr>
        <w:t xml:space="preserve"> </w:t>
      </w:r>
      <w:r>
        <w:rPr>
          <w:sz w:val="18"/>
        </w:rPr>
        <w:t>jsou:</w:t>
      </w:r>
    </w:p>
    <w:p w:rsidR="003D4076" w:rsidRDefault="00AD5D36">
      <w:pPr>
        <w:pStyle w:val="Odstavecseseznamem"/>
        <w:numPr>
          <w:ilvl w:val="2"/>
          <w:numId w:val="4"/>
        </w:numPr>
        <w:tabs>
          <w:tab w:val="left" w:pos="1718"/>
          <w:tab w:val="left" w:pos="1719"/>
        </w:tabs>
        <w:spacing w:before="45"/>
        <w:ind w:right="39"/>
        <w:jc w:val="left"/>
        <w:rPr>
          <w:sz w:val="18"/>
        </w:rPr>
      </w:pPr>
      <w:r>
        <w:rPr>
          <w:sz w:val="18"/>
        </w:rPr>
        <w:t>spolek</w:t>
      </w:r>
      <w:r>
        <w:rPr>
          <w:spacing w:val="40"/>
          <w:sz w:val="18"/>
        </w:rPr>
        <w:t xml:space="preserve"> </w:t>
      </w:r>
      <w:r>
        <w:rPr>
          <w:sz w:val="18"/>
        </w:rPr>
        <w:t>T.</w:t>
      </w:r>
      <w:r>
        <w:rPr>
          <w:spacing w:val="40"/>
          <w:sz w:val="18"/>
        </w:rPr>
        <w:t xml:space="preserve"> </w:t>
      </w:r>
      <w:r>
        <w:rPr>
          <w:sz w:val="18"/>
        </w:rPr>
        <w:t>O.</w:t>
      </w:r>
      <w:r>
        <w:rPr>
          <w:spacing w:val="40"/>
          <w:sz w:val="18"/>
        </w:rPr>
        <w:t xml:space="preserve"> </w:t>
      </w:r>
      <w:r>
        <w:rPr>
          <w:sz w:val="18"/>
        </w:rPr>
        <w:t>STŘELKA,</w:t>
      </w:r>
      <w:r>
        <w:rPr>
          <w:spacing w:val="40"/>
          <w:sz w:val="18"/>
        </w:rPr>
        <w:t xml:space="preserve"> </w:t>
      </w:r>
      <w:r>
        <w:rPr>
          <w:sz w:val="18"/>
        </w:rPr>
        <w:t>IČO</w:t>
      </w:r>
      <w:r>
        <w:rPr>
          <w:spacing w:val="40"/>
          <w:sz w:val="18"/>
        </w:rPr>
        <w:t xml:space="preserve"> </w:t>
      </w:r>
      <w:r>
        <w:rPr>
          <w:sz w:val="18"/>
        </w:rPr>
        <w:t>70870420,</w:t>
      </w:r>
      <w:r>
        <w:rPr>
          <w:spacing w:val="40"/>
          <w:sz w:val="18"/>
        </w:rPr>
        <w:t xml:space="preserve"> </w:t>
      </w:r>
      <w:r>
        <w:rPr>
          <w:sz w:val="18"/>
        </w:rPr>
        <w:t>se sídlem Patočkova 35/1411, Praha - Břevnov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PSČ 169 00 (dále jen </w:t>
      </w:r>
      <w:r>
        <w:rPr>
          <w:i/>
          <w:sz w:val="18"/>
        </w:rPr>
        <w:t>poskytovatel</w:t>
      </w:r>
      <w:r>
        <w:rPr>
          <w:sz w:val="18"/>
        </w:rPr>
        <w:t>)</w:t>
      </w:r>
    </w:p>
    <w:p w:rsidR="003D4076" w:rsidRDefault="00AD5D36">
      <w:pPr>
        <w:pStyle w:val="Odstavecseseznamem"/>
        <w:numPr>
          <w:ilvl w:val="2"/>
          <w:numId w:val="4"/>
        </w:numPr>
        <w:tabs>
          <w:tab w:val="left" w:pos="1072"/>
        </w:tabs>
        <w:spacing w:before="46"/>
        <w:ind w:left="1057" w:right="41" w:hanging="179"/>
        <w:jc w:val="both"/>
        <w:rPr>
          <w:sz w:val="18"/>
        </w:rPr>
      </w:pPr>
      <w:r>
        <w:rPr>
          <w:sz w:val="18"/>
        </w:rPr>
        <w:t>účastník</w:t>
      </w:r>
      <w:r>
        <w:rPr>
          <w:spacing w:val="-2"/>
          <w:sz w:val="18"/>
        </w:rPr>
        <w:t xml:space="preserve"> </w:t>
      </w:r>
      <w:r>
        <w:rPr>
          <w:sz w:val="18"/>
        </w:rPr>
        <w:t>akce, zastoupený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důležitých právních úkonech (viz §69 Občanského zákoníku) svými rodiči či jinými zákonnými zástupci (dále jen </w:t>
      </w:r>
      <w:r>
        <w:rPr>
          <w:i/>
          <w:sz w:val="18"/>
        </w:rPr>
        <w:t>klient</w:t>
      </w:r>
      <w:r>
        <w:rPr>
          <w:sz w:val="18"/>
        </w:rPr>
        <w:t>).</w:t>
      </w:r>
    </w:p>
    <w:p w:rsidR="003D4076" w:rsidRDefault="003D4076">
      <w:pPr>
        <w:pStyle w:val="Zkladntext"/>
        <w:spacing w:before="5"/>
      </w:pPr>
    </w:p>
    <w:p w:rsidR="003D4076" w:rsidRDefault="00AD5D36">
      <w:pPr>
        <w:pStyle w:val="Heading2"/>
        <w:numPr>
          <w:ilvl w:val="0"/>
          <w:numId w:val="4"/>
        </w:numPr>
        <w:tabs>
          <w:tab w:val="left" w:pos="471"/>
        </w:tabs>
        <w:ind w:hanging="361"/>
      </w:pPr>
      <w:r>
        <w:t>Vznik</w:t>
      </w:r>
      <w:r>
        <w:rPr>
          <w:spacing w:val="-5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rPr>
          <w:spacing w:val="-2"/>
        </w:rPr>
        <w:t>vztahu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95"/>
        </w:tabs>
        <w:spacing w:before="40"/>
        <w:ind w:left="787" w:right="40" w:hanging="318"/>
        <w:rPr>
          <w:sz w:val="18"/>
        </w:rPr>
      </w:pPr>
      <w:r>
        <w:rPr>
          <w:sz w:val="18"/>
        </w:rPr>
        <w:t>Smluvní vztah mezi klientem a poskytovatelem vzniká přijetím podepsané přihlášky klienta a jejím potvrzením ze strany</w:t>
      </w:r>
      <w:r>
        <w:rPr>
          <w:spacing w:val="-4"/>
          <w:sz w:val="18"/>
        </w:rPr>
        <w:t xml:space="preserve"> </w:t>
      </w:r>
      <w:r>
        <w:rPr>
          <w:sz w:val="18"/>
        </w:rPr>
        <w:t>poskytovatele.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807"/>
        </w:tabs>
        <w:spacing w:before="47"/>
        <w:ind w:left="784" w:right="38" w:hanging="315"/>
        <w:rPr>
          <w:sz w:val="18"/>
        </w:rPr>
      </w:pPr>
      <w:r>
        <w:rPr>
          <w:sz w:val="18"/>
        </w:rPr>
        <w:t>Poskytovatel přihlášku potvrdí nejdříve v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den zaplacení účastnického poplatku. Dnem zaplacení se rozumí den, kdy byla částka složena do pokladny či připsána na běžný účet </w:t>
      </w:r>
      <w:r>
        <w:rPr>
          <w:spacing w:val="-2"/>
          <w:sz w:val="18"/>
        </w:rPr>
        <w:t>poskytovatele.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73"/>
        </w:tabs>
        <w:spacing w:before="48"/>
        <w:ind w:left="744" w:right="38" w:hanging="275"/>
        <w:rPr>
          <w:sz w:val="18"/>
        </w:rPr>
      </w:pPr>
      <w:r>
        <w:rPr>
          <w:sz w:val="18"/>
        </w:rPr>
        <w:t>Účastník</w:t>
      </w:r>
      <w:r>
        <w:rPr>
          <w:spacing w:val="55"/>
          <w:sz w:val="18"/>
        </w:rPr>
        <w:t xml:space="preserve"> </w:t>
      </w:r>
      <w:r>
        <w:rPr>
          <w:sz w:val="18"/>
        </w:rPr>
        <w:t>je</w:t>
      </w:r>
      <w:r>
        <w:rPr>
          <w:spacing w:val="55"/>
          <w:sz w:val="18"/>
        </w:rPr>
        <w:t xml:space="preserve"> </w:t>
      </w:r>
      <w:r>
        <w:rPr>
          <w:sz w:val="18"/>
        </w:rPr>
        <w:t>na</w:t>
      </w:r>
      <w:r>
        <w:rPr>
          <w:spacing w:val="55"/>
          <w:sz w:val="18"/>
        </w:rPr>
        <w:t xml:space="preserve"> </w:t>
      </w:r>
      <w:r>
        <w:rPr>
          <w:sz w:val="18"/>
        </w:rPr>
        <w:t>akci</w:t>
      </w:r>
      <w:r>
        <w:rPr>
          <w:spacing w:val="56"/>
          <w:sz w:val="18"/>
        </w:rPr>
        <w:t xml:space="preserve"> </w:t>
      </w:r>
      <w:r>
        <w:rPr>
          <w:sz w:val="18"/>
        </w:rPr>
        <w:t>zařazen</w:t>
      </w:r>
      <w:r>
        <w:rPr>
          <w:spacing w:val="57"/>
          <w:sz w:val="18"/>
        </w:rPr>
        <w:t xml:space="preserve"> </w:t>
      </w:r>
      <w:r>
        <w:rPr>
          <w:sz w:val="18"/>
        </w:rPr>
        <w:t>a</w:t>
      </w:r>
      <w:r>
        <w:rPr>
          <w:spacing w:val="55"/>
          <w:sz w:val="18"/>
        </w:rPr>
        <w:t xml:space="preserve"> </w:t>
      </w:r>
      <w:r>
        <w:rPr>
          <w:sz w:val="18"/>
        </w:rPr>
        <w:t>má</w:t>
      </w:r>
      <w:r>
        <w:rPr>
          <w:spacing w:val="55"/>
          <w:sz w:val="18"/>
        </w:rPr>
        <w:t xml:space="preserve"> </w:t>
      </w:r>
      <w:r>
        <w:rPr>
          <w:sz w:val="18"/>
        </w:rPr>
        <w:t>rezervované</w:t>
      </w:r>
      <w:r>
        <w:rPr>
          <w:spacing w:val="57"/>
          <w:sz w:val="18"/>
        </w:rPr>
        <w:t xml:space="preserve"> </w:t>
      </w:r>
      <w:r>
        <w:rPr>
          <w:sz w:val="18"/>
        </w:rPr>
        <w:t>místo</w:t>
      </w:r>
      <w:r>
        <w:rPr>
          <w:spacing w:val="59"/>
          <w:sz w:val="18"/>
        </w:rPr>
        <w:t xml:space="preserve"> </w:t>
      </w:r>
      <w:r>
        <w:rPr>
          <w:sz w:val="18"/>
        </w:rPr>
        <w:t>až v okamžiku potvrzení přihlášky ze strany poskytovatele.</w:t>
      </w:r>
    </w:p>
    <w:p w:rsidR="003D4076" w:rsidRDefault="003D4076">
      <w:pPr>
        <w:pStyle w:val="Zkladntext"/>
        <w:spacing w:before="2"/>
      </w:pPr>
    </w:p>
    <w:p w:rsidR="003D4076" w:rsidRDefault="00AD5D36">
      <w:pPr>
        <w:pStyle w:val="Heading2"/>
        <w:numPr>
          <w:ilvl w:val="0"/>
          <w:numId w:val="4"/>
        </w:numPr>
        <w:tabs>
          <w:tab w:val="left" w:pos="470"/>
          <w:tab w:val="left" w:pos="471"/>
        </w:tabs>
        <w:spacing w:before="1"/>
        <w:ind w:hanging="361"/>
      </w:pPr>
      <w:r>
        <w:t>Platební</w:t>
      </w:r>
      <w:r>
        <w:rPr>
          <w:spacing w:val="-5"/>
        </w:rPr>
        <w:t xml:space="preserve"> </w:t>
      </w:r>
      <w:r>
        <w:rPr>
          <w:spacing w:val="-2"/>
        </w:rPr>
        <w:t>podmínky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64"/>
        </w:tabs>
        <w:spacing w:before="42"/>
        <w:ind w:left="763" w:hanging="337"/>
        <w:rPr>
          <w:sz w:val="18"/>
        </w:rPr>
      </w:pPr>
      <w:r>
        <w:rPr>
          <w:sz w:val="18"/>
        </w:rPr>
        <w:t>Klient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povinen</w:t>
      </w:r>
      <w:r>
        <w:rPr>
          <w:spacing w:val="-4"/>
          <w:sz w:val="18"/>
        </w:rPr>
        <w:t xml:space="preserve"> </w:t>
      </w:r>
      <w:r>
        <w:rPr>
          <w:sz w:val="18"/>
        </w:rPr>
        <w:t>zaplatit</w:t>
      </w:r>
      <w:r>
        <w:rPr>
          <w:spacing w:val="-2"/>
          <w:sz w:val="18"/>
        </w:rPr>
        <w:t xml:space="preserve"> </w:t>
      </w:r>
      <w:r>
        <w:rPr>
          <w:sz w:val="18"/>
        </w:rPr>
        <w:t>poskytovateli</w:t>
      </w:r>
      <w:r>
        <w:rPr>
          <w:spacing w:val="-1"/>
          <w:sz w:val="18"/>
        </w:rPr>
        <w:t xml:space="preserve"> </w:t>
      </w:r>
      <w:r>
        <w:rPr>
          <w:sz w:val="18"/>
        </w:rPr>
        <w:t>cenu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akce.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64"/>
          <w:tab w:val="left" w:pos="1893"/>
          <w:tab w:val="left" w:pos="3208"/>
        </w:tabs>
        <w:spacing w:before="45"/>
        <w:ind w:left="1003" w:right="38" w:hanging="577"/>
        <w:rPr>
          <w:sz w:val="18"/>
        </w:rPr>
      </w:pPr>
      <w:r>
        <w:rPr>
          <w:sz w:val="18"/>
        </w:rPr>
        <w:t>Cena</w:t>
      </w:r>
      <w:r>
        <w:rPr>
          <w:spacing w:val="40"/>
          <w:sz w:val="18"/>
        </w:rPr>
        <w:t xml:space="preserve"> </w:t>
      </w:r>
      <w:r>
        <w:rPr>
          <w:sz w:val="18"/>
        </w:rPr>
        <w:t>může</w:t>
      </w:r>
      <w:r>
        <w:rPr>
          <w:sz w:val="18"/>
        </w:rPr>
        <w:tab/>
        <w:t>být</w:t>
      </w:r>
      <w:r>
        <w:rPr>
          <w:spacing w:val="40"/>
          <w:sz w:val="18"/>
        </w:rPr>
        <w:t xml:space="preserve"> </w:t>
      </w:r>
      <w:r>
        <w:rPr>
          <w:sz w:val="18"/>
        </w:rPr>
        <w:t>zaplacena</w:t>
      </w:r>
      <w:r>
        <w:rPr>
          <w:sz w:val="18"/>
        </w:rPr>
        <w:tab/>
        <w:t>buď</w:t>
      </w:r>
      <w:r>
        <w:rPr>
          <w:spacing w:val="40"/>
          <w:sz w:val="18"/>
        </w:rPr>
        <w:t xml:space="preserve"> </w:t>
      </w:r>
      <w:r>
        <w:rPr>
          <w:sz w:val="18"/>
        </w:rPr>
        <w:t>hotově</w:t>
      </w:r>
      <w:r>
        <w:rPr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spacing w:val="70"/>
          <w:sz w:val="18"/>
        </w:rPr>
        <w:t xml:space="preserve"> </w:t>
      </w:r>
      <w:r>
        <w:rPr>
          <w:sz w:val="18"/>
        </w:rPr>
        <w:t>pokladny poskytovatele, nebo na běžný účet číslo 208951876/0300</w:t>
      </w:r>
    </w:p>
    <w:p w:rsidR="003D4076" w:rsidRDefault="00AD5D36">
      <w:pPr>
        <w:pStyle w:val="Zkladntext"/>
        <w:spacing w:before="2" w:line="207" w:lineRule="exact"/>
        <w:ind w:left="744"/>
      </w:pPr>
      <w:r>
        <w:t>vedený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ČSOB.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85"/>
        </w:tabs>
        <w:spacing w:line="207" w:lineRule="exact"/>
        <w:ind w:left="784" w:hanging="361"/>
        <w:rPr>
          <w:sz w:val="18"/>
        </w:rPr>
      </w:pPr>
      <w:r>
        <w:rPr>
          <w:sz w:val="18"/>
        </w:rPr>
        <w:t>Účastnický</w:t>
      </w:r>
      <w:r>
        <w:rPr>
          <w:spacing w:val="-6"/>
          <w:sz w:val="18"/>
        </w:rPr>
        <w:t xml:space="preserve"> </w:t>
      </w:r>
      <w:r>
        <w:rPr>
          <w:sz w:val="18"/>
        </w:rPr>
        <w:t>poplatek musí</w:t>
      </w:r>
      <w:r>
        <w:rPr>
          <w:spacing w:val="-2"/>
          <w:sz w:val="18"/>
        </w:rPr>
        <w:t xml:space="preserve"> </w:t>
      </w:r>
      <w:r>
        <w:rPr>
          <w:sz w:val="18"/>
        </w:rPr>
        <w:t>být uhrazen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daném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termínu.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85"/>
        </w:tabs>
        <w:spacing w:before="45"/>
        <w:ind w:left="784" w:right="39" w:hanging="360"/>
        <w:rPr>
          <w:sz w:val="18"/>
        </w:rPr>
      </w:pPr>
      <w:r>
        <w:rPr>
          <w:sz w:val="18"/>
        </w:rPr>
        <w:t xml:space="preserve">Při zaplacení účastnického poplatku do </w:t>
      </w:r>
      <w:proofErr w:type="gramStart"/>
      <w:r w:rsidR="000237F3">
        <w:rPr>
          <w:b/>
          <w:sz w:val="18"/>
        </w:rPr>
        <w:t>30.5.2023</w:t>
      </w:r>
      <w:proofErr w:type="gramEnd"/>
      <w:r w:rsidR="000237F3">
        <w:rPr>
          <w:b/>
          <w:sz w:val="18"/>
        </w:rPr>
        <w:t xml:space="preserve"> (5.200</w:t>
      </w:r>
      <w:r>
        <w:rPr>
          <w:b/>
          <w:sz w:val="18"/>
        </w:rPr>
        <w:t xml:space="preserve">) </w:t>
      </w:r>
      <w:r>
        <w:rPr>
          <w:sz w:val="18"/>
        </w:rPr>
        <w:t xml:space="preserve">po tomto datu </w:t>
      </w:r>
      <w:r w:rsidR="000237F3">
        <w:rPr>
          <w:b/>
          <w:sz w:val="18"/>
        </w:rPr>
        <w:t>(5.4</w:t>
      </w:r>
      <w:r>
        <w:rPr>
          <w:b/>
          <w:sz w:val="18"/>
        </w:rPr>
        <w:t xml:space="preserve">00). </w:t>
      </w:r>
      <w:r>
        <w:rPr>
          <w:sz w:val="18"/>
        </w:rPr>
        <w:t>Dnem zaplacení se rozumí den, kdy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byla částka složena do pokladny či připsána na běžný účet </w:t>
      </w:r>
      <w:r>
        <w:rPr>
          <w:spacing w:val="-2"/>
          <w:sz w:val="18"/>
        </w:rPr>
        <w:t>poskytovatele.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85"/>
        </w:tabs>
        <w:spacing w:before="45"/>
        <w:ind w:left="784" w:right="38" w:hanging="360"/>
        <w:rPr>
          <w:sz w:val="18"/>
        </w:rPr>
      </w:pP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 pozdějšího zaplacení účastnického poplatku má poskytovatel nárok na zaplacení smluvní pokuty ve výši 1 % z</w:t>
      </w:r>
      <w:r>
        <w:rPr>
          <w:spacing w:val="-2"/>
          <w:sz w:val="18"/>
        </w:rPr>
        <w:t xml:space="preserve"> </w:t>
      </w:r>
      <w:r>
        <w:rPr>
          <w:sz w:val="18"/>
        </w:rPr>
        <w:t>ceny akce za každý den prodlení. Klient je povinen na výzvu</w:t>
      </w:r>
      <w:r>
        <w:rPr>
          <w:spacing w:val="40"/>
          <w:sz w:val="18"/>
        </w:rPr>
        <w:t xml:space="preserve"> </w:t>
      </w:r>
      <w:r>
        <w:rPr>
          <w:sz w:val="18"/>
        </w:rPr>
        <w:t>poskytovatele</w:t>
      </w:r>
      <w:r>
        <w:rPr>
          <w:spacing w:val="40"/>
          <w:sz w:val="18"/>
        </w:rPr>
        <w:t xml:space="preserve"> </w:t>
      </w:r>
      <w:r>
        <w:rPr>
          <w:sz w:val="18"/>
        </w:rPr>
        <w:t>tuto</w:t>
      </w:r>
      <w:r>
        <w:rPr>
          <w:spacing w:val="40"/>
          <w:sz w:val="18"/>
        </w:rPr>
        <w:t xml:space="preserve"> </w:t>
      </w:r>
      <w:r>
        <w:rPr>
          <w:sz w:val="18"/>
        </w:rPr>
        <w:t>pokutu</w:t>
      </w:r>
      <w:r>
        <w:rPr>
          <w:spacing w:val="40"/>
          <w:sz w:val="18"/>
        </w:rPr>
        <w:t xml:space="preserve"> </w:t>
      </w:r>
      <w:r>
        <w:rPr>
          <w:sz w:val="18"/>
        </w:rPr>
        <w:t>zaplatit,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to</w:t>
      </w:r>
      <w:r>
        <w:rPr>
          <w:spacing w:val="40"/>
          <w:sz w:val="18"/>
        </w:rPr>
        <w:t xml:space="preserve"> </w:t>
      </w:r>
      <w:r>
        <w:rPr>
          <w:sz w:val="18"/>
        </w:rPr>
        <w:t>nejpozději v den zahájení akce.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85"/>
        </w:tabs>
        <w:spacing w:before="48"/>
        <w:ind w:left="784" w:right="38" w:hanging="360"/>
        <w:rPr>
          <w:sz w:val="18"/>
        </w:rPr>
      </w:pP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případě, že klient smluvní pokutu dle bodu 3c nezaplatí, může být z</w:t>
      </w:r>
      <w:r>
        <w:rPr>
          <w:spacing w:val="-2"/>
          <w:sz w:val="18"/>
        </w:rPr>
        <w:t xml:space="preserve"> </w:t>
      </w:r>
      <w:r>
        <w:rPr>
          <w:sz w:val="18"/>
        </w:rPr>
        <w:t>akce vyloučen. V</w:t>
      </w:r>
      <w:r>
        <w:rPr>
          <w:spacing w:val="-3"/>
          <w:sz w:val="18"/>
        </w:rPr>
        <w:t xml:space="preserve"> </w:t>
      </w:r>
      <w:r>
        <w:rPr>
          <w:sz w:val="18"/>
        </w:rPr>
        <w:t>tomto případě je povinen uhradit stornovací poplatky jako při zrušení účasti v</w:t>
      </w:r>
      <w:r>
        <w:rPr>
          <w:spacing w:val="-2"/>
          <w:sz w:val="18"/>
        </w:rPr>
        <w:t xml:space="preserve"> </w:t>
      </w:r>
      <w:r>
        <w:rPr>
          <w:sz w:val="18"/>
        </w:rPr>
        <w:t>den zahájení akce.</w:t>
      </w:r>
    </w:p>
    <w:p w:rsidR="003D4076" w:rsidRDefault="003D4076">
      <w:pPr>
        <w:pStyle w:val="Zkladntext"/>
        <w:spacing w:before="4"/>
      </w:pPr>
    </w:p>
    <w:p w:rsidR="003D4076" w:rsidRDefault="00AD5D36">
      <w:pPr>
        <w:pStyle w:val="Heading2"/>
        <w:numPr>
          <w:ilvl w:val="0"/>
          <w:numId w:val="4"/>
        </w:numPr>
        <w:tabs>
          <w:tab w:val="left" w:pos="471"/>
        </w:tabs>
        <w:ind w:hanging="361"/>
      </w:pPr>
      <w:r>
        <w:t>Odstoupení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smlouvy</w:t>
      </w:r>
    </w:p>
    <w:p w:rsidR="003D4076" w:rsidRDefault="00AD5D36">
      <w:pPr>
        <w:pStyle w:val="Odstavecseseznamem"/>
        <w:numPr>
          <w:ilvl w:val="1"/>
          <w:numId w:val="4"/>
        </w:numPr>
        <w:tabs>
          <w:tab w:val="left" w:pos="771"/>
        </w:tabs>
        <w:spacing w:before="40"/>
        <w:ind w:right="39" w:hanging="315"/>
        <w:rPr>
          <w:sz w:val="18"/>
        </w:rPr>
      </w:pPr>
      <w:r>
        <w:rPr>
          <w:sz w:val="18"/>
        </w:rPr>
        <w:t>Klient má právo kdykoli před zahájením akce odstoupit od smlouvy bez udání důvodu. V takovém případě je povinen uhradit stornopoplatek ve stanovené výši.</w:t>
      </w:r>
    </w:p>
    <w:p w:rsidR="003D4076" w:rsidRDefault="00AD5D36">
      <w:pPr>
        <w:pStyle w:val="Zkladntext"/>
        <w:spacing w:before="46"/>
        <w:ind w:left="743" w:right="41" w:hanging="317"/>
        <w:jc w:val="both"/>
      </w:pPr>
      <w:r>
        <w:rPr>
          <w:w w:val="99"/>
        </w:rPr>
        <w:t>(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)</w:t>
      </w:r>
      <w:r>
        <w:rPr>
          <w:color w:val="FFFFFF"/>
          <w:w w:val="101"/>
          <w:sz w:val="4"/>
        </w:rPr>
        <w:t>.</w:t>
      </w:r>
      <w:r>
        <w:rPr>
          <w:color w:val="FFFFFF"/>
          <w:spacing w:val="80"/>
          <w:sz w:val="4"/>
        </w:rPr>
        <w:t xml:space="preserve"> </w:t>
      </w:r>
      <w:r>
        <w:t>Smluvní vztah je zrušen a účast stornována ke dni, kdy byla poskytovateli doručena písemná zpráva podepsaná rodiči či zákonnými zástupci účastníka.</w:t>
      </w:r>
    </w:p>
    <w:p w:rsidR="003D4076" w:rsidRDefault="00AD5D36">
      <w:pPr>
        <w:pStyle w:val="Zkladntext"/>
        <w:spacing w:before="47"/>
        <w:ind w:left="744" w:right="40" w:hanging="317"/>
        <w:jc w:val="both"/>
      </w:pPr>
      <w:r>
        <w:t>(c)</w:t>
      </w:r>
      <w:r>
        <w:rPr>
          <w:spacing w:val="40"/>
        </w:rPr>
        <w:t xml:space="preserve"> </w:t>
      </w:r>
      <w:r>
        <w:t>Nenastoupení</w:t>
      </w:r>
      <w:r>
        <w:rPr>
          <w:spacing w:val="-4"/>
        </w:rPr>
        <w:t xml:space="preserve"> </w:t>
      </w:r>
      <w:r>
        <w:t>účastníka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akci</w:t>
      </w:r>
      <w:r>
        <w:rPr>
          <w:spacing w:val="-1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předchozího</w:t>
      </w:r>
      <w:r>
        <w:rPr>
          <w:spacing w:val="-3"/>
        </w:rPr>
        <w:t xml:space="preserve"> </w:t>
      </w:r>
      <w:r>
        <w:t>oznámení</w:t>
      </w:r>
      <w:r>
        <w:rPr>
          <w:spacing w:val="-3"/>
        </w:rPr>
        <w:t xml:space="preserve"> </w:t>
      </w:r>
      <w:r>
        <w:t>se posuzuje</w:t>
      </w:r>
      <w:r>
        <w:rPr>
          <w:spacing w:val="80"/>
        </w:rPr>
        <w:t xml:space="preserve"> </w:t>
      </w:r>
      <w:r>
        <w:t>jako</w:t>
      </w:r>
      <w:r>
        <w:rPr>
          <w:spacing w:val="20"/>
        </w:rPr>
        <w:t xml:space="preserve"> </w:t>
      </w:r>
      <w:r>
        <w:t>zrušení</w:t>
      </w:r>
      <w:r>
        <w:rPr>
          <w:spacing w:val="80"/>
        </w:rPr>
        <w:t xml:space="preserve"> </w:t>
      </w:r>
      <w:r>
        <w:t>smluvního</w:t>
      </w:r>
      <w:r>
        <w:rPr>
          <w:spacing w:val="19"/>
        </w:rPr>
        <w:t xml:space="preserve"> </w:t>
      </w:r>
      <w:r>
        <w:t>vztahu</w:t>
      </w:r>
      <w:r>
        <w:rPr>
          <w:spacing w:val="20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klienta v den zahájení akce.</w:t>
      </w:r>
    </w:p>
    <w:p w:rsidR="003D4076" w:rsidRDefault="00AD5D36">
      <w:pPr>
        <w:pStyle w:val="Zkladntext"/>
        <w:spacing w:before="46"/>
        <w:ind w:left="742" w:right="40" w:hanging="315"/>
        <w:jc w:val="both"/>
      </w:pPr>
      <w:r>
        <w:rPr>
          <w:w w:val="99"/>
        </w:rPr>
        <w:t>(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)</w:t>
      </w:r>
      <w:r>
        <w:rPr>
          <w:color w:val="FFFFFF"/>
          <w:w w:val="101"/>
          <w:sz w:val="4"/>
        </w:rPr>
        <w:t>.</w:t>
      </w:r>
      <w:r>
        <w:rPr>
          <w:color w:val="FFFFFF"/>
          <w:spacing w:val="40"/>
          <w:sz w:val="4"/>
        </w:rPr>
        <w:t xml:space="preserve"> </w:t>
      </w:r>
      <w:r>
        <w:t>Stornopoplatky se platí vždy za každou osobu. V</w:t>
      </w:r>
      <w:r>
        <w:rPr>
          <w:spacing w:val="-2"/>
        </w:rPr>
        <w:t xml:space="preserve"> </w:t>
      </w:r>
      <w:r>
        <w:t>případě doloženého</w:t>
      </w:r>
      <w:r>
        <w:rPr>
          <w:spacing w:val="40"/>
        </w:rPr>
        <w:t xml:space="preserve"> </w:t>
      </w:r>
      <w:r>
        <w:t>onemocnění</w:t>
      </w:r>
      <w:r>
        <w:rPr>
          <w:spacing w:val="40"/>
        </w:rPr>
        <w:t xml:space="preserve"> </w:t>
      </w:r>
      <w:r>
        <w:t>účastníka</w:t>
      </w:r>
      <w:r>
        <w:rPr>
          <w:spacing w:val="40"/>
        </w:rPr>
        <w:t xml:space="preserve"> </w:t>
      </w:r>
      <w:r>
        <w:t>nebo úmrtí v</w:t>
      </w:r>
      <w:r>
        <w:rPr>
          <w:spacing w:val="-1"/>
        </w:rPr>
        <w:t xml:space="preserve"> </w:t>
      </w:r>
      <w:r>
        <w:t>rodině se platí stornopoplatky v poloviční výši.</w:t>
      </w:r>
    </w:p>
    <w:p w:rsidR="003D4076" w:rsidRDefault="00AD5D36">
      <w:pPr>
        <w:pStyle w:val="Odstavecseseznamem"/>
        <w:numPr>
          <w:ilvl w:val="0"/>
          <w:numId w:val="3"/>
        </w:numPr>
        <w:tabs>
          <w:tab w:val="left" w:pos="764"/>
        </w:tabs>
        <w:spacing w:before="46"/>
        <w:ind w:right="40" w:hanging="315"/>
        <w:rPr>
          <w:sz w:val="18"/>
        </w:rPr>
      </w:pPr>
      <w:r>
        <w:rPr>
          <w:sz w:val="18"/>
        </w:rPr>
        <w:t>Poskytovatel může od smlouvy odstoupit rovněž písemně, a</w:t>
      </w:r>
      <w:r>
        <w:rPr>
          <w:spacing w:val="40"/>
          <w:sz w:val="18"/>
        </w:rPr>
        <w:t xml:space="preserve"> </w:t>
      </w:r>
      <w:r>
        <w:rPr>
          <w:sz w:val="18"/>
        </w:rPr>
        <w:t>to nejpozději dva týdny před začátkem akce. V takovémto případě je povinen neprodleně vrátit klientovi již zaplacené finanční</w:t>
      </w:r>
      <w:r>
        <w:rPr>
          <w:spacing w:val="40"/>
          <w:sz w:val="18"/>
        </w:rPr>
        <w:t xml:space="preserve"> </w:t>
      </w:r>
      <w:r>
        <w:rPr>
          <w:sz w:val="18"/>
        </w:rPr>
        <w:t>prostředky a uhradit mu storno ve stanovené</w:t>
      </w:r>
      <w:r>
        <w:rPr>
          <w:spacing w:val="40"/>
          <w:sz w:val="18"/>
        </w:rPr>
        <w:t xml:space="preserve"> </w:t>
      </w:r>
      <w:r>
        <w:rPr>
          <w:sz w:val="18"/>
        </w:rPr>
        <w:t>výši. Výše stornopoplatků je stejná pro klienta i pro poskytovatele.</w:t>
      </w:r>
    </w:p>
    <w:p w:rsidR="003D4076" w:rsidRDefault="00AD5D36">
      <w:pPr>
        <w:pStyle w:val="Odstavecseseznamem"/>
        <w:numPr>
          <w:ilvl w:val="0"/>
          <w:numId w:val="3"/>
        </w:numPr>
        <w:tabs>
          <w:tab w:val="left" w:pos="749"/>
        </w:tabs>
        <w:spacing w:before="45"/>
        <w:ind w:left="695" w:right="38" w:hanging="269"/>
        <w:rPr>
          <w:sz w:val="18"/>
        </w:rPr>
      </w:pPr>
      <w:r>
        <w:tab/>
      </w:r>
      <w:r>
        <w:rPr>
          <w:sz w:val="18"/>
        </w:rPr>
        <w:t>Stornopoplatky v poloviční výši platí poskytovatel v případě odstoupení od smlouvy z důvodu tzv. vyšší moci, tj. z příčin, kterým</w:t>
      </w:r>
      <w:r>
        <w:rPr>
          <w:spacing w:val="80"/>
          <w:sz w:val="18"/>
        </w:rPr>
        <w:t xml:space="preserve"> </w:t>
      </w:r>
      <w:r>
        <w:rPr>
          <w:sz w:val="18"/>
        </w:rPr>
        <w:t>nemohl zabránit</w:t>
      </w:r>
      <w:r>
        <w:rPr>
          <w:spacing w:val="80"/>
          <w:sz w:val="18"/>
        </w:rPr>
        <w:t xml:space="preserve"> </w:t>
      </w:r>
      <w:r>
        <w:rPr>
          <w:sz w:val="18"/>
        </w:rPr>
        <w:t>ani při vynaložení veškerého úsilí (např.</w:t>
      </w:r>
      <w:r>
        <w:rPr>
          <w:spacing w:val="80"/>
          <w:sz w:val="18"/>
        </w:rPr>
        <w:t xml:space="preserve"> </w:t>
      </w:r>
      <w:r>
        <w:rPr>
          <w:sz w:val="18"/>
        </w:rPr>
        <w:t>živelné</w:t>
      </w:r>
      <w:r>
        <w:rPr>
          <w:spacing w:val="30"/>
          <w:sz w:val="18"/>
        </w:rPr>
        <w:t xml:space="preserve"> </w:t>
      </w:r>
      <w:r>
        <w:rPr>
          <w:sz w:val="18"/>
        </w:rPr>
        <w:t>pohromy,</w:t>
      </w:r>
      <w:r>
        <w:rPr>
          <w:spacing w:val="80"/>
          <w:sz w:val="18"/>
        </w:rPr>
        <w:t xml:space="preserve"> </w:t>
      </w:r>
      <w:r>
        <w:rPr>
          <w:sz w:val="18"/>
        </w:rPr>
        <w:t>státní</w:t>
      </w:r>
      <w:r>
        <w:rPr>
          <w:spacing w:val="80"/>
          <w:sz w:val="18"/>
        </w:rPr>
        <w:t xml:space="preserve"> </w:t>
      </w:r>
      <w:r>
        <w:rPr>
          <w:sz w:val="18"/>
        </w:rPr>
        <w:t>převraty</w:t>
      </w:r>
      <w:r>
        <w:rPr>
          <w:spacing w:val="80"/>
          <w:sz w:val="18"/>
        </w:rPr>
        <w:t xml:space="preserve"> </w:t>
      </w:r>
      <w:r>
        <w:rPr>
          <w:sz w:val="18"/>
        </w:rPr>
        <w:t>apod.).</w:t>
      </w:r>
      <w:r>
        <w:rPr>
          <w:spacing w:val="30"/>
          <w:sz w:val="18"/>
        </w:rPr>
        <w:t xml:space="preserve"> </w:t>
      </w:r>
      <w:r>
        <w:rPr>
          <w:sz w:val="18"/>
        </w:rPr>
        <w:t>V tomto případě není poskytovatel</w:t>
      </w:r>
      <w:r>
        <w:rPr>
          <w:spacing w:val="40"/>
          <w:sz w:val="18"/>
        </w:rPr>
        <w:t xml:space="preserve"> </w:t>
      </w:r>
      <w:r>
        <w:rPr>
          <w:sz w:val="18"/>
        </w:rPr>
        <w:t>povinen dodržet lhůtu dvou týdnů dle bodu 4e.</w:t>
      </w:r>
    </w:p>
    <w:p w:rsidR="003D4076" w:rsidRDefault="00AD5D36">
      <w:pPr>
        <w:pStyle w:val="Odstavecseseznamem"/>
        <w:numPr>
          <w:ilvl w:val="0"/>
          <w:numId w:val="2"/>
        </w:numPr>
        <w:tabs>
          <w:tab w:val="left" w:pos="719"/>
        </w:tabs>
        <w:spacing w:before="40" w:line="207" w:lineRule="exac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K</w:t>
      </w:r>
      <w:r>
        <w:rPr>
          <w:spacing w:val="-2"/>
          <w:sz w:val="18"/>
        </w:rPr>
        <w:t xml:space="preserve"> </w:t>
      </w:r>
      <w:r>
        <w:rPr>
          <w:sz w:val="18"/>
        </w:rPr>
        <w:t>základním</w:t>
      </w:r>
      <w:r>
        <w:rPr>
          <w:spacing w:val="-4"/>
          <w:sz w:val="18"/>
        </w:rPr>
        <w:t xml:space="preserve"> </w:t>
      </w:r>
      <w:r>
        <w:rPr>
          <w:sz w:val="18"/>
        </w:rPr>
        <w:t>právům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klienta </w:t>
      </w:r>
      <w:r>
        <w:rPr>
          <w:spacing w:val="-2"/>
          <w:sz w:val="18"/>
        </w:rPr>
        <w:t>patří: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98"/>
        </w:tabs>
        <w:spacing w:line="207" w:lineRule="exact"/>
        <w:jc w:val="left"/>
        <w:rPr>
          <w:sz w:val="18"/>
        </w:rPr>
      </w:pPr>
      <w:r>
        <w:rPr>
          <w:sz w:val="18"/>
        </w:rPr>
        <w:t>právo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řádné</w:t>
      </w:r>
      <w:r>
        <w:rPr>
          <w:spacing w:val="-3"/>
          <w:sz w:val="18"/>
        </w:rPr>
        <w:t xml:space="preserve"> </w:t>
      </w:r>
      <w:r>
        <w:rPr>
          <w:sz w:val="18"/>
        </w:rPr>
        <w:t>poskytnutí zaplacených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služeb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207"/>
        </w:tabs>
        <w:spacing w:before="48"/>
        <w:ind w:left="1192" w:right="98" w:hanging="181"/>
        <w:jc w:val="left"/>
        <w:rPr>
          <w:sz w:val="18"/>
        </w:rPr>
      </w:pPr>
      <w:r>
        <w:rPr>
          <w:sz w:val="18"/>
        </w:rPr>
        <w:t>právo</w:t>
      </w:r>
      <w:r>
        <w:rPr>
          <w:spacing w:val="40"/>
          <w:sz w:val="18"/>
        </w:rPr>
        <w:t xml:space="preserve"> </w:t>
      </w:r>
      <w:r>
        <w:rPr>
          <w:sz w:val="18"/>
        </w:rPr>
        <w:t>požadovat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dostat od</w:t>
      </w:r>
      <w:r>
        <w:rPr>
          <w:spacing w:val="40"/>
          <w:sz w:val="18"/>
        </w:rPr>
        <w:t xml:space="preserve"> </w:t>
      </w:r>
      <w:r>
        <w:rPr>
          <w:sz w:val="18"/>
        </w:rPr>
        <w:t>poskytovatele</w:t>
      </w:r>
      <w:r>
        <w:rPr>
          <w:spacing w:val="40"/>
          <w:sz w:val="18"/>
        </w:rPr>
        <w:t xml:space="preserve"> </w:t>
      </w:r>
      <w:r>
        <w:rPr>
          <w:sz w:val="18"/>
        </w:rPr>
        <w:t>potřebné informace o těchto službách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208"/>
        </w:tabs>
        <w:spacing w:before="44"/>
        <w:ind w:left="1207" w:hanging="241"/>
        <w:jc w:val="left"/>
        <w:rPr>
          <w:sz w:val="18"/>
        </w:rPr>
      </w:pPr>
      <w:r>
        <w:rPr>
          <w:sz w:val="18"/>
        </w:rPr>
        <w:t>právo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odstoupení</w:t>
      </w:r>
      <w:r>
        <w:rPr>
          <w:spacing w:val="-2"/>
          <w:sz w:val="18"/>
        </w:rPr>
        <w:t xml:space="preserve"> </w:t>
      </w:r>
      <w:r>
        <w:rPr>
          <w:sz w:val="18"/>
        </w:rPr>
        <w:t>od smlouvy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souladu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článkem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4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98"/>
        </w:tabs>
        <w:spacing w:before="47"/>
        <w:ind w:left="1192" w:right="105" w:hanging="226"/>
        <w:jc w:val="left"/>
        <w:rPr>
          <w:sz w:val="18"/>
        </w:rPr>
      </w:pPr>
      <w:r>
        <w:rPr>
          <w:sz w:val="18"/>
        </w:rPr>
        <w:t>právo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ochranu</w:t>
      </w:r>
      <w:r>
        <w:rPr>
          <w:spacing w:val="40"/>
          <w:sz w:val="18"/>
        </w:rPr>
        <w:t xml:space="preserve"> </w:t>
      </w:r>
      <w:r>
        <w:rPr>
          <w:sz w:val="18"/>
        </w:rPr>
        <w:t>osobních</w:t>
      </w:r>
      <w:r>
        <w:rPr>
          <w:spacing w:val="40"/>
          <w:sz w:val="18"/>
        </w:rPr>
        <w:t xml:space="preserve"> </w:t>
      </w:r>
      <w:r>
        <w:rPr>
          <w:sz w:val="18"/>
        </w:rPr>
        <w:t>dat</w:t>
      </w:r>
      <w:r>
        <w:rPr>
          <w:spacing w:val="40"/>
          <w:sz w:val="18"/>
        </w:rPr>
        <w:t xml:space="preserve"> </w:t>
      </w:r>
      <w:r>
        <w:rPr>
          <w:sz w:val="18"/>
        </w:rPr>
        <w:t>před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nepovolanými </w:t>
      </w:r>
      <w:r>
        <w:rPr>
          <w:spacing w:val="-2"/>
          <w:sz w:val="18"/>
        </w:rPr>
        <w:t>osobami</w:t>
      </w:r>
    </w:p>
    <w:p w:rsidR="003D4076" w:rsidRDefault="00AD5D36">
      <w:pPr>
        <w:pStyle w:val="Odstavecseseznamem"/>
        <w:numPr>
          <w:ilvl w:val="0"/>
          <w:numId w:val="2"/>
        </w:numPr>
        <w:tabs>
          <w:tab w:val="left" w:pos="255"/>
        </w:tabs>
        <w:spacing w:before="45"/>
        <w:ind w:left="254" w:right="1221" w:hanging="255"/>
        <w:jc w:val="right"/>
        <w:rPr>
          <w:sz w:val="18"/>
        </w:rPr>
      </w:pP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r>
        <w:rPr>
          <w:sz w:val="18"/>
        </w:rPr>
        <w:t>základním</w:t>
      </w:r>
      <w:r>
        <w:rPr>
          <w:spacing w:val="-5"/>
          <w:sz w:val="18"/>
        </w:rPr>
        <w:t xml:space="preserve"> </w:t>
      </w:r>
      <w:r>
        <w:rPr>
          <w:sz w:val="18"/>
        </w:rPr>
        <w:t>povinnostem</w:t>
      </w:r>
      <w:r>
        <w:rPr>
          <w:spacing w:val="-5"/>
          <w:sz w:val="18"/>
        </w:rPr>
        <w:t xml:space="preserve"> </w:t>
      </w:r>
      <w:r>
        <w:rPr>
          <w:sz w:val="18"/>
        </w:rPr>
        <w:t>účastníka</w:t>
      </w:r>
      <w:r>
        <w:rPr>
          <w:spacing w:val="-1"/>
          <w:sz w:val="18"/>
        </w:rPr>
        <w:t xml:space="preserve"> </w:t>
      </w:r>
      <w:r>
        <w:rPr>
          <w:sz w:val="18"/>
        </w:rPr>
        <w:t>akce</w:t>
      </w:r>
      <w:r>
        <w:rPr>
          <w:spacing w:val="-2"/>
          <w:sz w:val="18"/>
        </w:rPr>
        <w:t xml:space="preserve"> patří: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41"/>
        </w:tabs>
        <w:spacing w:before="47"/>
        <w:ind w:left="140" w:right="1166" w:hanging="141"/>
        <w:rPr>
          <w:sz w:val="18"/>
        </w:rPr>
      </w:pPr>
      <w:r>
        <w:rPr>
          <w:sz w:val="18"/>
        </w:rPr>
        <w:t>dodržování</w:t>
      </w:r>
      <w:r>
        <w:rPr>
          <w:spacing w:val="-3"/>
          <w:sz w:val="18"/>
        </w:rPr>
        <w:t xml:space="preserve"> </w:t>
      </w:r>
      <w:r>
        <w:rPr>
          <w:sz w:val="18"/>
        </w:rPr>
        <w:t>táborového</w:t>
      </w:r>
      <w:r>
        <w:rPr>
          <w:spacing w:val="-2"/>
          <w:sz w:val="18"/>
        </w:rPr>
        <w:t xml:space="preserve"> </w:t>
      </w:r>
      <w:r>
        <w:rPr>
          <w:sz w:val="18"/>
        </w:rPr>
        <w:t>řádu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režimu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dne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57"/>
        </w:tabs>
        <w:spacing w:before="45"/>
        <w:ind w:left="1147" w:right="101" w:hanging="180"/>
        <w:jc w:val="both"/>
        <w:rPr>
          <w:sz w:val="18"/>
        </w:rPr>
      </w:pPr>
      <w:r>
        <w:rPr>
          <w:sz w:val="18"/>
        </w:rPr>
        <w:t>nahlášení každého zranění a každé změny svého zdravotního stavu zdravotníkovi akce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64"/>
        </w:tabs>
        <w:spacing w:before="47"/>
        <w:ind w:left="1147" w:right="101" w:hanging="226"/>
        <w:jc w:val="both"/>
        <w:rPr>
          <w:sz w:val="18"/>
        </w:rPr>
      </w:pPr>
      <w:r>
        <w:rPr>
          <w:sz w:val="18"/>
        </w:rPr>
        <w:t>chránit majetek svůj, druhých a majetek poskytovatele. Cizí</w:t>
      </w:r>
      <w:r>
        <w:rPr>
          <w:spacing w:val="40"/>
          <w:sz w:val="18"/>
        </w:rPr>
        <w:t xml:space="preserve"> </w:t>
      </w:r>
      <w:r>
        <w:rPr>
          <w:sz w:val="18"/>
        </w:rPr>
        <w:t>věci poškozené účastníkem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budou dány do opravy či likvidace na náklady jeho rodičů či zákonných </w:t>
      </w:r>
      <w:r>
        <w:rPr>
          <w:spacing w:val="-2"/>
          <w:sz w:val="18"/>
        </w:rPr>
        <w:t>zástupců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26"/>
        </w:tabs>
        <w:spacing w:before="46"/>
        <w:ind w:left="1104" w:right="101" w:hanging="226"/>
        <w:jc w:val="both"/>
        <w:rPr>
          <w:sz w:val="18"/>
        </w:rPr>
      </w:pPr>
      <w:r>
        <w:rPr>
          <w:sz w:val="18"/>
        </w:rPr>
        <w:t>dodržovat hygienické předpisy a pořádek v</w:t>
      </w:r>
      <w:r>
        <w:rPr>
          <w:spacing w:val="-1"/>
          <w:sz w:val="18"/>
        </w:rPr>
        <w:t xml:space="preserve"> </w:t>
      </w:r>
      <w:r>
        <w:rPr>
          <w:sz w:val="18"/>
        </w:rPr>
        <w:t>ubytovacím zařízení i jeho okolí</w:t>
      </w:r>
    </w:p>
    <w:p w:rsidR="003D4076" w:rsidRDefault="00AD5D36">
      <w:pPr>
        <w:pStyle w:val="Odstavecseseznamem"/>
        <w:numPr>
          <w:ilvl w:val="0"/>
          <w:numId w:val="2"/>
        </w:numPr>
        <w:tabs>
          <w:tab w:val="left" w:pos="708"/>
        </w:tabs>
        <w:spacing w:before="47"/>
        <w:ind w:left="696" w:right="99" w:hanging="270"/>
        <w:rPr>
          <w:sz w:val="18"/>
        </w:rPr>
      </w:pPr>
      <w:r>
        <w:rPr>
          <w:sz w:val="18"/>
        </w:rPr>
        <w:t xml:space="preserve">K základním povinnostem rodičů nebo zákonných zástupců </w:t>
      </w:r>
      <w:r>
        <w:rPr>
          <w:spacing w:val="-2"/>
          <w:sz w:val="18"/>
        </w:rPr>
        <w:t>patří: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07"/>
        </w:tabs>
        <w:spacing w:before="44"/>
        <w:ind w:left="1147" w:right="99" w:hanging="180"/>
        <w:jc w:val="both"/>
        <w:rPr>
          <w:sz w:val="18"/>
        </w:rPr>
      </w:pPr>
      <w:r>
        <w:rPr>
          <w:sz w:val="18"/>
        </w:rPr>
        <w:t>dodržení platebních a stornovacích podmínek stanovených touto smlouvou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12"/>
        </w:tabs>
        <w:spacing w:before="47"/>
        <w:ind w:left="1147" w:right="103" w:hanging="225"/>
        <w:jc w:val="both"/>
        <w:rPr>
          <w:sz w:val="18"/>
        </w:rPr>
      </w:pPr>
      <w:r>
        <w:rPr>
          <w:sz w:val="18"/>
        </w:rPr>
        <w:t>úplné a pravdivé vyplnění přihlášky i ostatních dokumentů předávaných poskytovateli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16"/>
        </w:tabs>
        <w:spacing w:before="47"/>
        <w:ind w:left="1147" w:right="103" w:hanging="269"/>
        <w:jc w:val="both"/>
        <w:rPr>
          <w:sz w:val="18"/>
        </w:rPr>
      </w:pPr>
      <w:r>
        <w:rPr>
          <w:sz w:val="18"/>
        </w:rPr>
        <w:t>náležité</w:t>
      </w:r>
      <w:r>
        <w:rPr>
          <w:spacing w:val="-6"/>
          <w:sz w:val="18"/>
        </w:rPr>
        <w:t xml:space="preserve"> </w:t>
      </w:r>
      <w:r>
        <w:rPr>
          <w:sz w:val="18"/>
        </w:rPr>
        <w:t>vybavení</w:t>
      </w:r>
      <w:r>
        <w:rPr>
          <w:spacing w:val="-5"/>
          <w:sz w:val="18"/>
        </w:rPr>
        <w:t xml:space="preserve"> </w:t>
      </w:r>
      <w:r>
        <w:rPr>
          <w:sz w:val="18"/>
        </w:rPr>
        <w:t>účastníka</w:t>
      </w:r>
      <w:r>
        <w:rPr>
          <w:spacing w:val="-5"/>
          <w:sz w:val="18"/>
        </w:rPr>
        <w:t xml:space="preserve"> </w:t>
      </w:r>
      <w:r>
        <w:rPr>
          <w:sz w:val="18"/>
        </w:rPr>
        <w:t>akce</w:t>
      </w:r>
      <w:r>
        <w:rPr>
          <w:spacing w:val="-6"/>
          <w:sz w:val="18"/>
        </w:rPr>
        <w:t xml:space="preserve"> </w:t>
      </w:r>
      <w:r>
        <w:rPr>
          <w:sz w:val="18"/>
        </w:rPr>
        <w:t>dle</w:t>
      </w:r>
      <w:r>
        <w:rPr>
          <w:spacing w:val="-6"/>
          <w:sz w:val="18"/>
        </w:rPr>
        <w:t xml:space="preserve"> </w:t>
      </w:r>
      <w:r>
        <w:rPr>
          <w:sz w:val="18"/>
        </w:rPr>
        <w:t>seznamu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předaného </w:t>
      </w:r>
      <w:r>
        <w:rPr>
          <w:spacing w:val="-2"/>
          <w:sz w:val="18"/>
        </w:rPr>
        <w:t>poskytovatelem</w:t>
      </w:r>
    </w:p>
    <w:p w:rsidR="003D4076" w:rsidRDefault="00AD5D36">
      <w:pPr>
        <w:pStyle w:val="Odstavecseseznamem"/>
        <w:numPr>
          <w:ilvl w:val="1"/>
          <w:numId w:val="2"/>
        </w:numPr>
        <w:tabs>
          <w:tab w:val="left" w:pos="1109"/>
        </w:tabs>
        <w:spacing w:before="44"/>
        <w:ind w:left="1147" w:right="100" w:hanging="269"/>
        <w:jc w:val="both"/>
        <w:rPr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 xml:space="preserve"> </w:t>
      </w:r>
      <w:r>
        <w:rPr>
          <w:sz w:val="18"/>
        </w:rPr>
        <w:t>případě předčasného ukončení pobytu účastníka (z důvodu nemoci či vyloučení)</w:t>
      </w:r>
      <w:r>
        <w:rPr>
          <w:spacing w:val="40"/>
          <w:sz w:val="18"/>
        </w:rPr>
        <w:t xml:space="preserve"> </w:t>
      </w:r>
      <w:r>
        <w:rPr>
          <w:sz w:val="18"/>
        </w:rPr>
        <w:t>jeho převzetí</w:t>
      </w:r>
      <w:r>
        <w:rPr>
          <w:spacing w:val="40"/>
          <w:sz w:val="18"/>
        </w:rPr>
        <w:t xml:space="preserve"> </w:t>
      </w:r>
      <w:r>
        <w:rPr>
          <w:sz w:val="18"/>
        </w:rPr>
        <w:t>v místě konání akce</w:t>
      </w:r>
    </w:p>
    <w:p w:rsidR="003D4076" w:rsidRDefault="00AD5D36">
      <w:pPr>
        <w:pStyle w:val="Odstavecseseznamem"/>
        <w:numPr>
          <w:ilvl w:val="0"/>
          <w:numId w:val="2"/>
        </w:numPr>
        <w:tabs>
          <w:tab w:val="left" w:pos="726"/>
        </w:tabs>
        <w:spacing w:before="46"/>
        <w:ind w:left="743" w:right="100" w:hanging="317"/>
        <w:rPr>
          <w:sz w:val="18"/>
        </w:rPr>
      </w:pPr>
      <w:r>
        <w:rPr>
          <w:sz w:val="18"/>
        </w:rPr>
        <w:t>Porušení</w:t>
      </w:r>
      <w:r>
        <w:rPr>
          <w:spacing w:val="40"/>
          <w:sz w:val="18"/>
        </w:rPr>
        <w:t xml:space="preserve"> </w:t>
      </w:r>
      <w:r>
        <w:rPr>
          <w:sz w:val="18"/>
        </w:rPr>
        <w:t>povinností</w:t>
      </w:r>
      <w:r>
        <w:rPr>
          <w:spacing w:val="40"/>
          <w:sz w:val="18"/>
        </w:rPr>
        <w:t xml:space="preserve"> </w:t>
      </w:r>
      <w:r>
        <w:rPr>
          <w:sz w:val="18"/>
        </w:rPr>
        <w:t>dle</w:t>
      </w:r>
      <w:r>
        <w:rPr>
          <w:spacing w:val="39"/>
          <w:sz w:val="18"/>
        </w:rPr>
        <w:t xml:space="preserve"> </w:t>
      </w:r>
      <w:r>
        <w:rPr>
          <w:sz w:val="18"/>
        </w:rPr>
        <w:t>bodů</w:t>
      </w:r>
      <w:r>
        <w:rPr>
          <w:spacing w:val="40"/>
          <w:sz w:val="18"/>
        </w:rPr>
        <w:t xml:space="preserve"> </w:t>
      </w:r>
      <w:r>
        <w:rPr>
          <w:sz w:val="18"/>
        </w:rPr>
        <w:t>5b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40"/>
          <w:sz w:val="18"/>
        </w:rPr>
        <w:t xml:space="preserve"> </w:t>
      </w:r>
      <w:r>
        <w:rPr>
          <w:sz w:val="18"/>
        </w:rPr>
        <w:t>5c</w:t>
      </w:r>
      <w:r>
        <w:rPr>
          <w:spacing w:val="40"/>
          <w:sz w:val="18"/>
        </w:rPr>
        <w:t xml:space="preserve"> </w:t>
      </w:r>
      <w:r>
        <w:rPr>
          <w:sz w:val="18"/>
        </w:rPr>
        <w:t>může</w:t>
      </w:r>
      <w:r>
        <w:rPr>
          <w:spacing w:val="38"/>
          <w:sz w:val="18"/>
        </w:rPr>
        <w:t xml:space="preserve"> </w:t>
      </w:r>
      <w:r>
        <w:rPr>
          <w:sz w:val="18"/>
        </w:rPr>
        <w:t>být</w:t>
      </w:r>
      <w:r>
        <w:rPr>
          <w:spacing w:val="40"/>
          <w:sz w:val="18"/>
        </w:rPr>
        <w:t xml:space="preserve"> </w:t>
      </w:r>
      <w:r>
        <w:rPr>
          <w:sz w:val="18"/>
        </w:rPr>
        <w:t>důvodem k vyloučení z akce.</w:t>
      </w:r>
    </w:p>
    <w:p w:rsidR="003D4076" w:rsidRDefault="003D4076">
      <w:pPr>
        <w:pStyle w:val="Zkladntext"/>
        <w:spacing w:before="1"/>
      </w:pPr>
    </w:p>
    <w:p w:rsidR="003D4076" w:rsidRDefault="00AD5D36">
      <w:pPr>
        <w:pStyle w:val="Odstavecseseznamem"/>
        <w:numPr>
          <w:ilvl w:val="0"/>
          <w:numId w:val="2"/>
        </w:numPr>
        <w:tabs>
          <w:tab w:val="left" w:pos="875"/>
        </w:tabs>
        <w:ind w:left="744" w:right="98" w:hanging="250"/>
        <w:rPr>
          <w:sz w:val="18"/>
        </w:rPr>
      </w:pPr>
      <w:r>
        <w:tab/>
      </w:r>
      <w:r>
        <w:rPr>
          <w:sz w:val="18"/>
        </w:rPr>
        <w:t>Klient a účastník akce souhlasí s</w:t>
      </w:r>
      <w:r>
        <w:rPr>
          <w:spacing w:val="-2"/>
          <w:sz w:val="18"/>
        </w:rPr>
        <w:t xml:space="preserve"> </w:t>
      </w:r>
      <w:r>
        <w:rPr>
          <w:sz w:val="18"/>
        </w:rPr>
        <w:t>poskytováním a zpracováním</w:t>
      </w:r>
      <w:r>
        <w:rPr>
          <w:spacing w:val="-2"/>
          <w:sz w:val="18"/>
        </w:rPr>
        <w:t xml:space="preserve"> </w:t>
      </w:r>
      <w:r>
        <w:rPr>
          <w:sz w:val="18"/>
        </w:rPr>
        <w:t>osobních</w:t>
      </w:r>
      <w:r>
        <w:rPr>
          <w:spacing w:val="-1"/>
          <w:sz w:val="18"/>
        </w:rPr>
        <w:t xml:space="preserve"> </w:t>
      </w:r>
      <w:r>
        <w:rPr>
          <w:sz w:val="18"/>
        </w:rPr>
        <w:t>údajů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rozsahu administrace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účasti na akci poskytovatele a pro reklamní sdělení poskytovatele. </w:t>
      </w:r>
      <w:r>
        <w:rPr>
          <w:sz w:val="18"/>
          <w:u w:val="single"/>
        </w:rPr>
        <w:t>Klient a účastník akce výslovně souhlasí s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použitím</w:t>
      </w:r>
      <w:r>
        <w:rPr>
          <w:sz w:val="18"/>
        </w:rPr>
        <w:t xml:space="preserve"> </w:t>
      </w:r>
      <w:r>
        <w:rPr>
          <w:sz w:val="18"/>
          <w:u w:val="single"/>
        </w:rPr>
        <w:t>fotografických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audiovizuálních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záznamů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pro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reklamní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účely</w:t>
      </w:r>
      <w:r>
        <w:rPr>
          <w:sz w:val="18"/>
        </w:rPr>
        <w:t xml:space="preserve"> </w:t>
      </w:r>
      <w:r>
        <w:rPr>
          <w:spacing w:val="-2"/>
          <w:sz w:val="18"/>
          <w:u w:val="single"/>
        </w:rPr>
        <w:t>poskytovatele.</w:t>
      </w:r>
    </w:p>
    <w:p w:rsidR="003D4076" w:rsidRDefault="003D4076">
      <w:pPr>
        <w:pStyle w:val="Zkladntext"/>
        <w:spacing w:before="5"/>
      </w:pPr>
    </w:p>
    <w:p w:rsidR="003D4076" w:rsidRDefault="00AD5D36">
      <w:pPr>
        <w:pStyle w:val="Heading2"/>
        <w:numPr>
          <w:ilvl w:val="0"/>
          <w:numId w:val="1"/>
        </w:numPr>
        <w:tabs>
          <w:tab w:val="left" w:pos="471"/>
        </w:tabs>
        <w:spacing w:before="1"/>
        <w:ind w:hanging="361"/>
      </w:pP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2"/>
        </w:rPr>
        <w:t xml:space="preserve"> </w:t>
      </w:r>
      <w:r>
        <w:rPr>
          <w:spacing w:val="-2"/>
        </w:rPr>
        <w:t>poskytovatele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32"/>
        </w:tabs>
        <w:spacing w:before="40"/>
        <w:ind w:right="101" w:hanging="315"/>
        <w:rPr>
          <w:sz w:val="18"/>
        </w:rPr>
      </w:pP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právům a povinnostem klientů se vztahují odpovídající práva a povinnosti poskytovatele.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25"/>
        </w:tabs>
        <w:spacing w:before="47"/>
        <w:ind w:right="101" w:hanging="315"/>
        <w:rPr>
          <w:sz w:val="18"/>
        </w:rPr>
      </w:pPr>
      <w:r>
        <w:rPr>
          <w:sz w:val="18"/>
        </w:rPr>
        <w:t>Poskytovatel je odpovědný za pravdivost informací poskytnutých klienům.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16"/>
        </w:tabs>
        <w:spacing w:before="44"/>
        <w:ind w:right="100" w:hanging="315"/>
        <w:rPr>
          <w:sz w:val="18"/>
        </w:rPr>
      </w:pPr>
      <w:r>
        <w:rPr>
          <w:sz w:val="18"/>
        </w:rPr>
        <w:t>Poskytovatel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povinen</w:t>
      </w:r>
      <w:r>
        <w:rPr>
          <w:spacing w:val="-3"/>
          <w:sz w:val="18"/>
        </w:rPr>
        <w:t xml:space="preserve"> </w:t>
      </w:r>
      <w:r>
        <w:rPr>
          <w:sz w:val="18"/>
        </w:rPr>
        <w:t>dodržovat</w:t>
      </w:r>
      <w:r>
        <w:rPr>
          <w:spacing w:val="-4"/>
          <w:sz w:val="18"/>
        </w:rPr>
        <w:t xml:space="preserve"> </w:t>
      </w:r>
      <w:r>
        <w:rPr>
          <w:sz w:val="18"/>
        </w:rPr>
        <w:t>vyhlášku</w:t>
      </w:r>
      <w:r>
        <w:rPr>
          <w:spacing w:val="-3"/>
          <w:sz w:val="18"/>
        </w:rPr>
        <w:t xml:space="preserve"> </w:t>
      </w:r>
      <w:r>
        <w:rPr>
          <w:sz w:val="18"/>
        </w:rPr>
        <w:t>č.</w:t>
      </w:r>
      <w:r>
        <w:rPr>
          <w:spacing w:val="-4"/>
          <w:sz w:val="18"/>
        </w:rPr>
        <w:t xml:space="preserve"> </w:t>
      </w:r>
      <w:r>
        <w:rPr>
          <w:sz w:val="18"/>
        </w:rPr>
        <w:t>106/2001</w:t>
      </w:r>
      <w:r>
        <w:rPr>
          <w:spacing w:val="-3"/>
          <w:sz w:val="18"/>
        </w:rPr>
        <w:t xml:space="preserve"> </w:t>
      </w:r>
      <w:r>
        <w:rPr>
          <w:sz w:val="18"/>
        </w:rPr>
        <w:t>Sb.</w:t>
      </w:r>
      <w:r>
        <w:rPr>
          <w:spacing w:val="-4"/>
          <w:sz w:val="18"/>
        </w:rPr>
        <w:t xml:space="preserve"> </w:t>
      </w:r>
      <w:r>
        <w:rPr>
          <w:sz w:val="18"/>
        </w:rPr>
        <w:t>o hygienických</w:t>
      </w:r>
      <w:r>
        <w:rPr>
          <w:spacing w:val="-1"/>
          <w:sz w:val="18"/>
        </w:rPr>
        <w:t xml:space="preserve"> </w:t>
      </w:r>
      <w:r>
        <w:rPr>
          <w:sz w:val="18"/>
        </w:rPr>
        <w:t>požadavcích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zotavovacích</w:t>
      </w:r>
      <w:r>
        <w:rPr>
          <w:spacing w:val="-1"/>
          <w:sz w:val="18"/>
        </w:rPr>
        <w:t xml:space="preserve"> </w:t>
      </w:r>
      <w:r>
        <w:rPr>
          <w:sz w:val="18"/>
        </w:rPr>
        <w:t>akcích</w:t>
      </w:r>
      <w:r>
        <w:rPr>
          <w:spacing w:val="-1"/>
          <w:sz w:val="18"/>
        </w:rPr>
        <w:t xml:space="preserve"> </w:t>
      </w:r>
      <w:r>
        <w:rPr>
          <w:sz w:val="18"/>
        </w:rPr>
        <w:t>pro</w:t>
      </w:r>
      <w:r>
        <w:rPr>
          <w:spacing w:val="-1"/>
          <w:sz w:val="18"/>
        </w:rPr>
        <w:t xml:space="preserve"> </w:t>
      </w:r>
      <w:r>
        <w:rPr>
          <w:sz w:val="18"/>
        </w:rPr>
        <w:t>děti</w:t>
      </w:r>
      <w:r>
        <w:rPr>
          <w:spacing w:val="-1"/>
          <w:sz w:val="18"/>
        </w:rPr>
        <w:t xml:space="preserve"> </w:t>
      </w:r>
      <w:r>
        <w:rPr>
          <w:sz w:val="18"/>
        </w:rPr>
        <w:t>ve znění pozdějších předpisů.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25"/>
        </w:tabs>
        <w:spacing w:before="46"/>
        <w:ind w:right="101" w:hanging="315"/>
        <w:rPr>
          <w:sz w:val="18"/>
        </w:rPr>
      </w:pPr>
      <w:r>
        <w:rPr>
          <w:sz w:val="18"/>
        </w:rPr>
        <w:t>Poskytovatel je povinen na svůj náklad zajistit úrazové pojištění všech účastníků akce.</w:t>
      </w:r>
    </w:p>
    <w:p w:rsidR="003D4076" w:rsidRDefault="003D4076">
      <w:pPr>
        <w:pStyle w:val="Zkladntext"/>
        <w:spacing w:before="6"/>
      </w:pPr>
    </w:p>
    <w:p w:rsidR="003D4076" w:rsidRDefault="00AD5D36">
      <w:pPr>
        <w:pStyle w:val="Heading2"/>
        <w:numPr>
          <w:ilvl w:val="0"/>
          <w:numId w:val="1"/>
        </w:numPr>
        <w:tabs>
          <w:tab w:val="left" w:pos="471"/>
        </w:tabs>
        <w:ind w:hanging="361"/>
      </w:pPr>
      <w:r>
        <w:t>Předčasné ukončení</w:t>
      </w:r>
      <w:r>
        <w:rPr>
          <w:spacing w:val="-2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účasti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16"/>
        </w:tabs>
        <w:spacing w:before="40"/>
        <w:ind w:right="99" w:hanging="315"/>
        <w:rPr>
          <w:sz w:val="18"/>
        </w:rPr>
      </w:pP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případě předčasného ukončení pobytu / účasti ze zdravotních důvodů má klient právo na vrácení částky za neodebranou</w:t>
      </w:r>
      <w:r>
        <w:rPr>
          <w:spacing w:val="66"/>
          <w:sz w:val="18"/>
        </w:rPr>
        <w:t xml:space="preserve"> </w:t>
      </w:r>
      <w:r>
        <w:rPr>
          <w:sz w:val="18"/>
        </w:rPr>
        <w:t>stravu.</w:t>
      </w:r>
      <w:r>
        <w:rPr>
          <w:spacing w:val="66"/>
          <w:sz w:val="18"/>
        </w:rPr>
        <w:t xml:space="preserve"> </w:t>
      </w:r>
      <w:r>
        <w:rPr>
          <w:sz w:val="18"/>
        </w:rPr>
        <w:t>Na</w:t>
      </w:r>
      <w:r>
        <w:rPr>
          <w:spacing w:val="65"/>
          <w:sz w:val="18"/>
        </w:rPr>
        <w:t xml:space="preserve"> </w:t>
      </w:r>
      <w:r>
        <w:rPr>
          <w:sz w:val="18"/>
        </w:rPr>
        <w:t>vrácení</w:t>
      </w:r>
      <w:r>
        <w:rPr>
          <w:spacing w:val="65"/>
          <w:sz w:val="18"/>
        </w:rPr>
        <w:t xml:space="preserve"> </w:t>
      </w:r>
      <w:r>
        <w:rPr>
          <w:sz w:val="18"/>
        </w:rPr>
        <w:t>této</w:t>
      </w:r>
      <w:r>
        <w:rPr>
          <w:spacing w:val="66"/>
          <w:sz w:val="18"/>
        </w:rPr>
        <w:t xml:space="preserve"> </w:t>
      </w:r>
      <w:r>
        <w:rPr>
          <w:sz w:val="18"/>
        </w:rPr>
        <w:t>částky</w:t>
      </w:r>
      <w:r>
        <w:rPr>
          <w:spacing w:val="63"/>
          <w:sz w:val="18"/>
        </w:rPr>
        <w:t xml:space="preserve"> </w:t>
      </w:r>
      <w:r>
        <w:rPr>
          <w:sz w:val="18"/>
        </w:rPr>
        <w:t>má</w:t>
      </w:r>
      <w:r>
        <w:rPr>
          <w:spacing w:val="65"/>
          <w:sz w:val="18"/>
        </w:rPr>
        <w:t xml:space="preserve"> </w:t>
      </w:r>
      <w:r>
        <w:rPr>
          <w:sz w:val="18"/>
        </w:rPr>
        <w:t>právo</w:t>
      </w:r>
      <w:r>
        <w:rPr>
          <w:spacing w:val="66"/>
          <w:sz w:val="18"/>
        </w:rPr>
        <w:t xml:space="preserve"> </w:t>
      </w:r>
      <w:r>
        <w:rPr>
          <w:sz w:val="18"/>
        </w:rPr>
        <w:t>i v</w:t>
      </w:r>
      <w:r>
        <w:rPr>
          <w:spacing w:val="-2"/>
          <w:sz w:val="18"/>
        </w:rPr>
        <w:t xml:space="preserve"> </w:t>
      </w:r>
      <w:r>
        <w:rPr>
          <w:sz w:val="18"/>
        </w:rPr>
        <w:t>případě,</w:t>
      </w:r>
      <w:r>
        <w:rPr>
          <w:spacing w:val="40"/>
          <w:sz w:val="18"/>
        </w:rPr>
        <w:t xml:space="preserve"> </w:t>
      </w:r>
      <w:r>
        <w:rPr>
          <w:sz w:val="18"/>
        </w:rPr>
        <w:t>že</w:t>
      </w:r>
      <w:r>
        <w:rPr>
          <w:spacing w:val="40"/>
          <w:sz w:val="18"/>
        </w:rPr>
        <w:t xml:space="preserve"> </w:t>
      </w:r>
      <w:r>
        <w:rPr>
          <w:sz w:val="18"/>
        </w:rPr>
        <w:t>předčasné</w:t>
      </w:r>
      <w:r>
        <w:rPr>
          <w:spacing w:val="40"/>
          <w:sz w:val="18"/>
        </w:rPr>
        <w:t xml:space="preserve"> </w:t>
      </w:r>
      <w:r>
        <w:rPr>
          <w:sz w:val="18"/>
        </w:rPr>
        <w:t>ukončení</w:t>
      </w:r>
      <w:r>
        <w:rPr>
          <w:spacing w:val="40"/>
          <w:sz w:val="18"/>
        </w:rPr>
        <w:t xml:space="preserve"> </w:t>
      </w:r>
      <w:r>
        <w:rPr>
          <w:sz w:val="18"/>
        </w:rPr>
        <w:t>pobytu</w:t>
      </w:r>
      <w:r>
        <w:rPr>
          <w:spacing w:val="40"/>
          <w:sz w:val="18"/>
        </w:rPr>
        <w:t xml:space="preserve"> </w:t>
      </w:r>
      <w:r>
        <w:rPr>
          <w:sz w:val="18"/>
        </w:rPr>
        <w:t>bylo</w:t>
      </w:r>
      <w:r>
        <w:rPr>
          <w:spacing w:val="40"/>
          <w:sz w:val="18"/>
        </w:rPr>
        <w:t xml:space="preserve"> </w:t>
      </w:r>
      <w:r>
        <w:rPr>
          <w:sz w:val="18"/>
        </w:rPr>
        <w:t>dohodnuto</w:t>
      </w:r>
      <w:r>
        <w:rPr>
          <w:spacing w:val="80"/>
          <w:sz w:val="18"/>
        </w:rPr>
        <w:t xml:space="preserve"> </w:t>
      </w:r>
      <w:r>
        <w:rPr>
          <w:sz w:val="18"/>
        </w:rPr>
        <w:t>s vedením akce nejpozději v den jejího zahájení.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25"/>
        </w:tabs>
        <w:spacing w:before="47"/>
        <w:ind w:right="99" w:hanging="315"/>
        <w:rPr>
          <w:sz w:val="18"/>
        </w:rPr>
      </w:pPr>
      <w:r>
        <w:rPr>
          <w:sz w:val="18"/>
        </w:rPr>
        <w:t>V případě</w:t>
      </w:r>
      <w:r>
        <w:rPr>
          <w:spacing w:val="40"/>
          <w:sz w:val="18"/>
        </w:rPr>
        <w:t xml:space="preserve"> </w:t>
      </w:r>
      <w:r>
        <w:rPr>
          <w:sz w:val="18"/>
        </w:rPr>
        <w:t>vyloučení</w:t>
      </w:r>
      <w:r>
        <w:rPr>
          <w:spacing w:val="40"/>
          <w:sz w:val="18"/>
        </w:rPr>
        <w:t xml:space="preserve"> </w:t>
      </w:r>
      <w:r>
        <w:rPr>
          <w:sz w:val="18"/>
        </w:rPr>
        <w:t>účastníka</w:t>
      </w:r>
      <w:r>
        <w:rPr>
          <w:spacing w:val="40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akce</w:t>
      </w:r>
      <w:r>
        <w:rPr>
          <w:spacing w:val="40"/>
          <w:sz w:val="18"/>
        </w:rPr>
        <w:t xml:space="preserve"> </w:t>
      </w:r>
      <w:r>
        <w:rPr>
          <w:sz w:val="18"/>
        </w:rPr>
        <w:t>či</w:t>
      </w:r>
      <w:r>
        <w:rPr>
          <w:spacing w:val="40"/>
          <w:sz w:val="18"/>
        </w:rPr>
        <w:t xml:space="preserve"> </w:t>
      </w:r>
      <w:r>
        <w:rPr>
          <w:sz w:val="18"/>
        </w:rPr>
        <w:t>předčasného ukončení</w:t>
      </w:r>
      <w:r>
        <w:rPr>
          <w:spacing w:val="80"/>
          <w:sz w:val="18"/>
        </w:rPr>
        <w:t xml:space="preserve"> </w:t>
      </w:r>
      <w:r>
        <w:rPr>
          <w:sz w:val="18"/>
        </w:rPr>
        <w:t>pobytu</w:t>
      </w:r>
      <w:r>
        <w:rPr>
          <w:spacing w:val="80"/>
          <w:sz w:val="18"/>
        </w:rPr>
        <w:t xml:space="preserve"> </w:t>
      </w:r>
      <w:r>
        <w:rPr>
          <w:sz w:val="18"/>
        </w:rPr>
        <w:t>/</w:t>
      </w:r>
      <w:r>
        <w:rPr>
          <w:spacing w:val="80"/>
          <w:sz w:val="18"/>
        </w:rPr>
        <w:t xml:space="preserve"> </w:t>
      </w:r>
      <w:r>
        <w:rPr>
          <w:sz w:val="18"/>
        </w:rPr>
        <w:t>účasti</w:t>
      </w:r>
      <w:r>
        <w:rPr>
          <w:spacing w:val="80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jiného</w:t>
      </w:r>
      <w:r>
        <w:rPr>
          <w:spacing w:val="80"/>
          <w:sz w:val="18"/>
        </w:rPr>
        <w:t xml:space="preserve"> </w:t>
      </w:r>
      <w:r>
        <w:rPr>
          <w:sz w:val="18"/>
        </w:rPr>
        <w:t>důvodu</w:t>
      </w:r>
      <w:r>
        <w:rPr>
          <w:spacing w:val="80"/>
          <w:sz w:val="18"/>
        </w:rPr>
        <w:t xml:space="preserve"> </w:t>
      </w:r>
      <w:r>
        <w:rPr>
          <w:sz w:val="18"/>
        </w:rPr>
        <w:t>neuvedeného v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bodě 7a nevzniká klientovi nárok na vrácení jakékoliv </w:t>
      </w:r>
      <w:r>
        <w:rPr>
          <w:spacing w:val="-2"/>
          <w:sz w:val="18"/>
        </w:rPr>
        <w:t>částky.</w:t>
      </w:r>
    </w:p>
    <w:p w:rsidR="003D4076" w:rsidRDefault="003D4076">
      <w:pPr>
        <w:pStyle w:val="Zkladntext"/>
        <w:spacing w:before="5"/>
      </w:pPr>
    </w:p>
    <w:p w:rsidR="003D4076" w:rsidRDefault="00AD5D36">
      <w:pPr>
        <w:pStyle w:val="Heading2"/>
        <w:numPr>
          <w:ilvl w:val="0"/>
          <w:numId w:val="1"/>
        </w:numPr>
        <w:tabs>
          <w:tab w:val="left" w:pos="471"/>
        </w:tabs>
        <w:ind w:hanging="361"/>
      </w:pPr>
      <w:r>
        <w:t>Závěrečná</w:t>
      </w:r>
      <w:r>
        <w:rPr>
          <w:spacing w:val="-2"/>
        </w:rPr>
        <w:t xml:space="preserve"> ustanovení</w:t>
      </w:r>
    </w:p>
    <w:p w:rsidR="003D4076" w:rsidRDefault="00AD5D36">
      <w:pPr>
        <w:pStyle w:val="Odstavecseseznamem"/>
        <w:numPr>
          <w:ilvl w:val="1"/>
          <w:numId w:val="1"/>
        </w:numPr>
        <w:tabs>
          <w:tab w:val="left" w:pos="716"/>
        </w:tabs>
        <w:spacing w:before="40"/>
        <w:ind w:right="103" w:hanging="315"/>
        <w:rPr>
          <w:sz w:val="18"/>
        </w:rPr>
      </w:pPr>
      <w:r>
        <w:rPr>
          <w:sz w:val="18"/>
        </w:rPr>
        <w:t>Podpisem</w:t>
      </w:r>
      <w:r>
        <w:rPr>
          <w:spacing w:val="80"/>
          <w:sz w:val="18"/>
        </w:rPr>
        <w:t xml:space="preserve"> </w:t>
      </w:r>
      <w:r>
        <w:rPr>
          <w:sz w:val="18"/>
        </w:rPr>
        <w:t>přihlášky</w:t>
      </w:r>
      <w:r>
        <w:rPr>
          <w:spacing w:val="80"/>
          <w:sz w:val="18"/>
        </w:rPr>
        <w:t xml:space="preserve"> </w:t>
      </w:r>
      <w:r>
        <w:rPr>
          <w:sz w:val="18"/>
        </w:rPr>
        <w:t>klient</w:t>
      </w:r>
      <w:r>
        <w:rPr>
          <w:spacing w:val="80"/>
          <w:sz w:val="18"/>
        </w:rPr>
        <w:t xml:space="preserve"> </w:t>
      </w:r>
      <w:r>
        <w:rPr>
          <w:sz w:val="18"/>
        </w:rPr>
        <w:t>potvrzuje,</w:t>
      </w:r>
      <w:r>
        <w:rPr>
          <w:spacing w:val="80"/>
          <w:sz w:val="18"/>
        </w:rPr>
        <w:t xml:space="preserve"> </w:t>
      </w:r>
      <w:r>
        <w:rPr>
          <w:sz w:val="18"/>
        </w:rPr>
        <w:t>že</w:t>
      </w:r>
      <w:r>
        <w:rPr>
          <w:spacing w:val="80"/>
          <w:sz w:val="18"/>
        </w:rPr>
        <w:t xml:space="preserve"> </w:t>
      </w:r>
      <w:r>
        <w:rPr>
          <w:sz w:val="18"/>
        </w:rPr>
        <w:t>je</w:t>
      </w:r>
      <w:r>
        <w:rPr>
          <w:spacing w:val="80"/>
          <w:sz w:val="18"/>
        </w:rPr>
        <w:t xml:space="preserve"> </w:t>
      </w:r>
      <w:r>
        <w:rPr>
          <w:sz w:val="18"/>
        </w:rPr>
        <w:t>obeznámen</w:t>
      </w:r>
      <w:r>
        <w:rPr>
          <w:spacing w:val="80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těmito smluvními podmínkami, s</w:t>
      </w:r>
      <w:r>
        <w:rPr>
          <w:spacing w:val="40"/>
          <w:sz w:val="18"/>
        </w:rPr>
        <w:t xml:space="preserve"> </w:t>
      </w:r>
      <w:r>
        <w:rPr>
          <w:sz w:val="18"/>
        </w:rPr>
        <w:t>táborovým řádem, režimem dne, že s nimi souhlasí a přijímá je.</w:t>
      </w:r>
    </w:p>
    <w:p w:rsidR="003D4076" w:rsidRDefault="003D4076">
      <w:pPr>
        <w:pStyle w:val="Zkladntext"/>
        <w:rPr>
          <w:sz w:val="20"/>
        </w:rPr>
      </w:pPr>
    </w:p>
    <w:p w:rsidR="003D4076" w:rsidRDefault="003D4076">
      <w:pPr>
        <w:pStyle w:val="Zkladntext"/>
        <w:spacing w:before="2"/>
        <w:rPr>
          <w:sz w:val="16"/>
        </w:rPr>
      </w:pPr>
    </w:p>
    <w:p w:rsidR="003D4076" w:rsidRDefault="00AD5D36">
      <w:pPr>
        <w:pStyle w:val="Zkladntext"/>
        <w:ind w:left="1495" w:right="1043" w:hanging="382"/>
      </w:pPr>
      <w:r>
        <w:rPr>
          <w:spacing w:val="-2"/>
        </w:rPr>
        <w:t xml:space="preserve">………………………………………. </w:t>
      </w:r>
      <w:proofErr w:type="gramStart"/>
      <w:r>
        <w:t>podpis</w:t>
      </w:r>
      <w:proofErr w:type="gramEnd"/>
      <w:r>
        <w:t xml:space="preserve"> zákonných.zástupců</w:t>
      </w:r>
    </w:p>
    <w:sectPr w:rsidR="003D4076" w:rsidSect="003D4076">
      <w:type w:val="continuous"/>
      <w:pgSz w:w="11910" w:h="16840"/>
      <w:pgMar w:top="180" w:right="580" w:bottom="280" w:left="420" w:header="708" w:footer="708" w:gutter="0"/>
      <w:cols w:num="2" w:space="708" w:equalWidth="0">
        <w:col w:w="5266" w:space="314"/>
        <w:col w:w="5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307E"/>
    <w:multiLevelType w:val="hybridMultilevel"/>
    <w:tmpl w:val="3DFAEAAA"/>
    <w:lvl w:ilvl="0" w:tplc="019884A2">
      <w:numFmt w:val="bullet"/>
      <w:lvlText w:val="□"/>
      <w:lvlJc w:val="left"/>
      <w:pPr>
        <w:ind w:left="71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w w:val="100"/>
        <w:sz w:val="28"/>
        <w:szCs w:val="28"/>
        <w:lang w:val="cs-CZ" w:eastAsia="en-US" w:bidi="ar-SA"/>
      </w:rPr>
    </w:lvl>
    <w:lvl w:ilvl="1" w:tplc="BFCC6C4E">
      <w:numFmt w:val="bullet"/>
      <w:lvlText w:val="•"/>
      <w:lvlJc w:val="left"/>
      <w:pPr>
        <w:ind w:left="1738" w:hanging="248"/>
      </w:pPr>
      <w:rPr>
        <w:rFonts w:hint="default"/>
        <w:lang w:val="cs-CZ" w:eastAsia="en-US" w:bidi="ar-SA"/>
      </w:rPr>
    </w:lvl>
    <w:lvl w:ilvl="2" w:tplc="74CA0A4C">
      <w:numFmt w:val="bullet"/>
      <w:lvlText w:val="•"/>
      <w:lvlJc w:val="left"/>
      <w:pPr>
        <w:ind w:left="2757" w:hanging="248"/>
      </w:pPr>
      <w:rPr>
        <w:rFonts w:hint="default"/>
        <w:lang w:val="cs-CZ" w:eastAsia="en-US" w:bidi="ar-SA"/>
      </w:rPr>
    </w:lvl>
    <w:lvl w:ilvl="3" w:tplc="4E6275FE">
      <w:numFmt w:val="bullet"/>
      <w:lvlText w:val="•"/>
      <w:lvlJc w:val="left"/>
      <w:pPr>
        <w:ind w:left="3775" w:hanging="248"/>
      </w:pPr>
      <w:rPr>
        <w:rFonts w:hint="default"/>
        <w:lang w:val="cs-CZ" w:eastAsia="en-US" w:bidi="ar-SA"/>
      </w:rPr>
    </w:lvl>
    <w:lvl w:ilvl="4" w:tplc="FAFA12AC">
      <w:numFmt w:val="bullet"/>
      <w:lvlText w:val="•"/>
      <w:lvlJc w:val="left"/>
      <w:pPr>
        <w:ind w:left="4794" w:hanging="248"/>
      </w:pPr>
      <w:rPr>
        <w:rFonts w:hint="default"/>
        <w:lang w:val="cs-CZ" w:eastAsia="en-US" w:bidi="ar-SA"/>
      </w:rPr>
    </w:lvl>
    <w:lvl w:ilvl="5" w:tplc="A0AC5FE8">
      <w:numFmt w:val="bullet"/>
      <w:lvlText w:val="•"/>
      <w:lvlJc w:val="left"/>
      <w:pPr>
        <w:ind w:left="5813" w:hanging="248"/>
      </w:pPr>
      <w:rPr>
        <w:rFonts w:hint="default"/>
        <w:lang w:val="cs-CZ" w:eastAsia="en-US" w:bidi="ar-SA"/>
      </w:rPr>
    </w:lvl>
    <w:lvl w:ilvl="6" w:tplc="CA18AC5E">
      <w:numFmt w:val="bullet"/>
      <w:lvlText w:val="•"/>
      <w:lvlJc w:val="left"/>
      <w:pPr>
        <w:ind w:left="6831" w:hanging="248"/>
      </w:pPr>
      <w:rPr>
        <w:rFonts w:hint="default"/>
        <w:lang w:val="cs-CZ" w:eastAsia="en-US" w:bidi="ar-SA"/>
      </w:rPr>
    </w:lvl>
    <w:lvl w:ilvl="7" w:tplc="17B2559A">
      <w:numFmt w:val="bullet"/>
      <w:lvlText w:val="•"/>
      <w:lvlJc w:val="left"/>
      <w:pPr>
        <w:ind w:left="7850" w:hanging="248"/>
      </w:pPr>
      <w:rPr>
        <w:rFonts w:hint="default"/>
        <w:lang w:val="cs-CZ" w:eastAsia="en-US" w:bidi="ar-SA"/>
      </w:rPr>
    </w:lvl>
    <w:lvl w:ilvl="8" w:tplc="72688BDE">
      <w:numFmt w:val="bullet"/>
      <w:lvlText w:val="•"/>
      <w:lvlJc w:val="left"/>
      <w:pPr>
        <w:ind w:left="8869" w:hanging="248"/>
      </w:pPr>
      <w:rPr>
        <w:rFonts w:hint="default"/>
        <w:lang w:val="cs-CZ" w:eastAsia="en-US" w:bidi="ar-SA"/>
      </w:rPr>
    </w:lvl>
  </w:abstractNum>
  <w:abstractNum w:abstractNumId="1">
    <w:nsid w:val="20575C7A"/>
    <w:multiLevelType w:val="hybridMultilevel"/>
    <w:tmpl w:val="14BE29E4"/>
    <w:lvl w:ilvl="0" w:tplc="8E9EE304">
      <w:start w:val="5"/>
      <w:numFmt w:val="lowerLetter"/>
      <w:lvlText w:val="(%1)"/>
      <w:lvlJc w:val="left"/>
      <w:pPr>
        <w:ind w:left="74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AC7CB2B4">
      <w:numFmt w:val="bullet"/>
      <w:lvlText w:val="•"/>
      <w:lvlJc w:val="left"/>
      <w:pPr>
        <w:ind w:left="1192" w:hanging="337"/>
      </w:pPr>
      <w:rPr>
        <w:rFonts w:hint="default"/>
        <w:lang w:val="cs-CZ" w:eastAsia="en-US" w:bidi="ar-SA"/>
      </w:rPr>
    </w:lvl>
    <w:lvl w:ilvl="2" w:tplc="56BE3B34">
      <w:numFmt w:val="bullet"/>
      <w:lvlText w:val="•"/>
      <w:lvlJc w:val="left"/>
      <w:pPr>
        <w:ind w:left="1645" w:hanging="337"/>
      </w:pPr>
      <w:rPr>
        <w:rFonts w:hint="default"/>
        <w:lang w:val="cs-CZ" w:eastAsia="en-US" w:bidi="ar-SA"/>
      </w:rPr>
    </w:lvl>
    <w:lvl w:ilvl="3" w:tplc="88E2D8B2">
      <w:numFmt w:val="bullet"/>
      <w:lvlText w:val="•"/>
      <w:lvlJc w:val="left"/>
      <w:pPr>
        <w:ind w:left="2097" w:hanging="337"/>
      </w:pPr>
      <w:rPr>
        <w:rFonts w:hint="default"/>
        <w:lang w:val="cs-CZ" w:eastAsia="en-US" w:bidi="ar-SA"/>
      </w:rPr>
    </w:lvl>
    <w:lvl w:ilvl="4" w:tplc="9EBC3D68">
      <w:numFmt w:val="bullet"/>
      <w:lvlText w:val="•"/>
      <w:lvlJc w:val="left"/>
      <w:pPr>
        <w:ind w:left="2550" w:hanging="337"/>
      </w:pPr>
      <w:rPr>
        <w:rFonts w:hint="default"/>
        <w:lang w:val="cs-CZ" w:eastAsia="en-US" w:bidi="ar-SA"/>
      </w:rPr>
    </w:lvl>
    <w:lvl w:ilvl="5" w:tplc="3D88F9C8">
      <w:numFmt w:val="bullet"/>
      <w:lvlText w:val="•"/>
      <w:lvlJc w:val="left"/>
      <w:pPr>
        <w:ind w:left="3002" w:hanging="337"/>
      </w:pPr>
      <w:rPr>
        <w:rFonts w:hint="default"/>
        <w:lang w:val="cs-CZ" w:eastAsia="en-US" w:bidi="ar-SA"/>
      </w:rPr>
    </w:lvl>
    <w:lvl w:ilvl="6" w:tplc="36F83A00">
      <w:numFmt w:val="bullet"/>
      <w:lvlText w:val="•"/>
      <w:lvlJc w:val="left"/>
      <w:pPr>
        <w:ind w:left="3455" w:hanging="337"/>
      </w:pPr>
      <w:rPr>
        <w:rFonts w:hint="default"/>
        <w:lang w:val="cs-CZ" w:eastAsia="en-US" w:bidi="ar-SA"/>
      </w:rPr>
    </w:lvl>
    <w:lvl w:ilvl="7" w:tplc="7EC61292">
      <w:numFmt w:val="bullet"/>
      <w:lvlText w:val="•"/>
      <w:lvlJc w:val="left"/>
      <w:pPr>
        <w:ind w:left="3907" w:hanging="337"/>
      </w:pPr>
      <w:rPr>
        <w:rFonts w:hint="default"/>
        <w:lang w:val="cs-CZ" w:eastAsia="en-US" w:bidi="ar-SA"/>
      </w:rPr>
    </w:lvl>
    <w:lvl w:ilvl="8" w:tplc="E0801456">
      <w:numFmt w:val="bullet"/>
      <w:lvlText w:val="•"/>
      <w:lvlJc w:val="left"/>
      <w:pPr>
        <w:ind w:left="4360" w:hanging="337"/>
      </w:pPr>
      <w:rPr>
        <w:rFonts w:hint="default"/>
        <w:lang w:val="cs-CZ" w:eastAsia="en-US" w:bidi="ar-SA"/>
      </w:rPr>
    </w:lvl>
  </w:abstractNum>
  <w:abstractNum w:abstractNumId="2">
    <w:nsid w:val="20C019BC"/>
    <w:multiLevelType w:val="hybridMultilevel"/>
    <w:tmpl w:val="DE4A7864"/>
    <w:lvl w:ilvl="0" w:tplc="03C2AA90">
      <w:start w:val="6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CB806DAE">
      <w:start w:val="1"/>
      <w:numFmt w:val="lowerLetter"/>
      <w:lvlText w:val="(%2)"/>
      <w:lvlJc w:val="left"/>
      <w:pPr>
        <w:ind w:left="74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2" w:tplc="12303672">
      <w:numFmt w:val="bullet"/>
      <w:lvlText w:val="•"/>
      <w:lvlJc w:val="left"/>
      <w:pPr>
        <w:ind w:left="1249" w:hanging="305"/>
      </w:pPr>
      <w:rPr>
        <w:rFonts w:hint="default"/>
        <w:lang w:val="cs-CZ" w:eastAsia="en-US" w:bidi="ar-SA"/>
      </w:rPr>
    </w:lvl>
    <w:lvl w:ilvl="3" w:tplc="392EF964">
      <w:numFmt w:val="bullet"/>
      <w:lvlText w:val="•"/>
      <w:lvlJc w:val="left"/>
      <w:pPr>
        <w:ind w:left="1759" w:hanging="305"/>
      </w:pPr>
      <w:rPr>
        <w:rFonts w:hint="default"/>
        <w:lang w:val="cs-CZ" w:eastAsia="en-US" w:bidi="ar-SA"/>
      </w:rPr>
    </w:lvl>
    <w:lvl w:ilvl="4" w:tplc="0D549E6E">
      <w:numFmt w:val="bullet"/>
      <w:lvlText w:val="•"/>
      <w:lvlJc w:val="left"/>
      <w:pPr>
        <w:ind w:left="2268" w:hanging="305"/>
      </w:pPr>
      <w:rPr>
        <w:rFonts w:hint="default"/>
        <w:lang w:val="cs-CZ" w:eastAsia="en-US" w:bidi="ar-SA"/>
      </w:rPr>
    </w:lvl>
    <w:lvl w:ilvl="5" w:tplc="79B23066">
      <w:numFmt w:val="bullet"/>
      <w:lvlText w:val="•"/>
      <w:lvlJc w:val="left"/>
      <w:pPr>
        <w:ind w:left="2778" w:hanging="305"/>
      </w:pPr>
      <w:rPr>
        <w:rFonts w:hint="default"/>
        <w:lang w:val="cs-CZ" w:eastAsia="en-US" w:bidi="ar-SA"/>
      </w:rPr>
    </w:lvl>
    <w:lvl w:ilvl="6" w:tplc="3A60E4CE">
      <w:numFmt w:val="bullet"/>
      <w:lvlText w:val="•"/>
      <w:lvlJc w:val="left"/>
      <w:pPr>
        <w:ind w:left="3288" w:hanging="305"/>
      </w:pPr>
      <w:rPr>
        <w:rFonts w:hint="default"/>
        <w:lang w:val="cs-CZ" w:eastAsia="en-US" w:bidi="ar-SA"/>
      </w:rPr>
    </w:lvl>
    <w:lvl w:ilvl="7" w:tplc="4CFA72BC">
      <w:numFmt w:val="bullet"/>
      <w:lvlText w:val="•"/>
      <w:lvlJc w:val="left"/>
      <w:pPr>
        <w:ind w:left="3797" w:hanging="305"/>
      </w:pPr>
      <w:rPr>
        <w:rFonts w:hint="default"/>
        <w:lang w:val="cs-CZ" w:eastAsia="en-US" w:bidi="ar-SA"/>
      </w:rPr>
    </w:lvl>
    <w:lvl w:ilvl="8" w:tplc="139249B0">
      <w:numFmt w:val="bullet"/>
      <w:lvlText w:val="•"/>
      <w:lvlJc w:val="left"/>
      <w:pPr>
        <w:ind w:left="4307" w:hanging="305"/>
      </w:pPr>
      <w:rPr>
        <w:rFonts w:hint="default"/>
        <w:lang w:val="cs-CZ" w:eastAsia="en-US" w:bidi="ar-SA"/>
      </w:rPr>
    </w:lvl>
  </w:abstractNum>
  <w:abstractNum w:abstractNumId="3">
    <w:nsid w:val="3C5A18B8"/>
    <w:multiLevelType w:val="hybridMultilevel"/>
    <w:tmpl w:val="23C21F24"/>
    <w:lvl w:ilvl="0" w:tplc="1D20D1BE">
      <w:start w:val="1"/>
      <w:numFmt w:val="lowerLetter"/>
      <w:lvlText w:val="(%1)"/>
      <w:lvlJc w:val="left"/>
      <w:pPr>
        <w:ind w:left="718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EC5E55C0">
      <w:start w:val="1"/>
      <w:numFmt w:val="lowerRoman"/>
      <w:lvlText w:val="%2."/>
      <w:lvlJc w:val="left"/>
      <w:pPr>
        <w:ind w:left="1197" w:hanging="1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cs-CZ" w:eastAsia="en-US" w:bidi="ar-SA"/>
      </w:rPr>
    </w:lvl>
    <w:lvl w:ilvl="2" w:tplc="4050ACDC">
      <w:numFmt w:val="bullet"/>
      <w:lvlText w:val="•"/>
      <w:lvlJc w:val="left"/>
      <w:pPr>
        <w:ind w:left="1160" w:hanging="139"/>
      </w:pPr>
      <w:rPr>
        <w:rFonts w:hint="default"/>
        <w:lang w:val="cs-CZ" w:eastAsia="en-US" w:bidi="ar-SA"/>
      </w:rPr>
    </w:lvl>
    <w:lvl w:ilvl="3" w:tplc="16D8E438">
      <w:numFmt w:val="bullet"/>
      <w:lvlText w:val="•"/>
      <w:lvlJc w:val="left"/>
      <w:pPr>
        <w:ind w:left="1200" w:hanging="139"/>
      </w:pPr>
      <w:rPr>
        <w:rFonts w:hint="default"/>
        <w:lang w:val="cs-CZ" w:eastAsia="en-US" w:bidi="ar-SA"/>
      </w:rPr>
    </w:lvl>
    <w:lvl w:ilvl="4" w:tplc="FF3ADED8">
      <w:numFmt w:val="bullet"/>
      <w:lvlText w:val="•"/>
      <w:lvlJc w:val="left"/>
      <w:pPr>
        <w:ind w:left="1789" w:hanging="139"/>
      </w:pPr>
      <w:rPr>
        <w:rFonts w:hint="default"/>
        <w:lang w:val="cs-CZ" w:eastAsia="en-US" w:bidi="ar-SA"/>
      </w:rPr>
    </w:lvl>
    <w:lvl w:ilvl="5" w:tplc="C5AA85AA">
      <w:numFmt w:val="bullet"/>
      <w:lvlText w:val="•"/>
      <w:lvlJc w:val="left"/>
      <w:pPr>
        <w:ind w:left="2378" w:hanging="139"/>
      </w:pPr>
      <w:rPr>
        <w:rFonts w:hint="default"/>
        <w:lang w:val="cs-CZ" w:eastAsia="en-US" w:bidi="ar-SA"/>
      </w:rPr>
    </w:lvl>
    <w:lvl w:ilvl="6" w:tplc="3628EB6A">
      <w:numFmt w:val="bullet"/>
      <w:lvlText w:val="•"/>
      <w:lvlJc w:val="left"/>
      <w:pPr>
        <w:ind w:left="2968" w:hanging="139"/>
      </w:pPr>
      <w:rPr>
        <w:rFonts w:hint="default"/>
        <w:lang w:val="cs-CZ" w:eastAsia="en-US" w:bidi="ar-SA"/>
      </w:rPr>
    </w:lvl>
    <w:lvl w:ilvl="7" w:tplc="F9468F3C">
      <w:numFmt w:val="bullet"/>
      <w:lvlText w:val="•"/>
      <w:lvlJc w:val="left"/>
      <w:pPr>
        <w:ind w:left="3557" w:hanging="139"/>
      </w:pPr>
      <w:rPr>
        <w:rFonts w:hint="default"/>
        <w:lang w:val="cs-CZ" w:eastAsia="en-US" w:bidi="ar-SA"/>
      </w:rPr>
    </w:lvl>
    <w:lvl w:ilvl="8" w:tplc="7A0A45C0">
      <w:numFmt w:val="bullet"/>
      <w:lvlText w:val="•"/>
      <w:lvlJc w:val="left"/>
      <w:pPr>
        <w:ind w:left="4147" w:hanging="139"/>
      </w:pPr>
      <w:rPr>
        <w:rFonts w:hint="default"/>
        <w:lang w:val="cs-CZ" w:eastAsia="en-US" w:bidi="ar-SA"/>
      </w:rPr>
    </w:lvl>
  </w:abstractNum>
  <w:abstractNum w:abstractNumId="4">
    <w:nsid w:val="501F0DAF"/>
    <w:multiLevelType w:val="hybridMultilevel"/>
    <w:tmpl w:val="4D68EB04"/>
    <w:lvl w:ilvl="0" w:tplc="84180E0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cs-CZ" w:eastAsia="en-US" w:bidi="ar-SA"/>
      </w:rPr>
    </w:lvl>
    <w:lvl w:ilvl="1" w:tplc="CB9A67A0">
      <w:start w:val="1"/>
      <w:numFmt w:val="lowerLetter"/>
      <w:lvlText w:val="(%2)"/>
      <w:lvlJc w:val="left"/>
      <w:pPr>
        <w:ind w:left="74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2" w:tplc="E444A01A">
      <w:start w:val="1"/>
      <w:numFmt w:val="lowerRoman"/>
      <w:lvlText w:val="%3."/>
      <w:lvlJc w:val="left"/>
      <w:pPr>
        <w:ind w:left="1718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3" w:tplc="7EF866B8">
      <w:numFmt w:val="bullet"/>
      <w:lvlText w:val="•"/>
      <w:lvlJc w:val="left"/>
      <w:pPr>
        <w:ind w:left="780" w:hanging="720"/>
      </w:pPr>
      <w:rPr>
        <w:rFonts w:hint="default"/>
        <w:lang w:val="cs-CZ" w:eastAsia="en-US" w:bidi="ar-SA"/>
      </w:rPr>
    </w:lvl>
    <w:lvl w:ilvl="4" w:tplc="3C58557A">
      <w:numFmt w:val="bullet"/>
      <w:lvlText w:val="•"/>
      <w:lvlJc w:val="left"/>
      <w:pPr>
        <w:ind w:left="1720" w:hanging="720"/>
      </w:pPr>
      <w:rPr>
        <w:rFonts w:hint="default"/>
        <w:lang w:val="cs-CZ" w:eastAsia="en-US" w:bidi="ar-SA"/>
      </w:rPr>
    </w:lvl>
    <w:lvl w:ilvl="5" w:tplc="7C0C3F08">
      <w:numFmt w:val="bullet"/>
      <w:lvlText w:val="•"/>
      <w:lvlJc w:val="left"/>
      <w:pPr>
        <w:ind w:left="2700" w:hanging="720"/>
      </w:pPr>
      <w:rPr>
        <w:rFonts w:hint="default"/>
        <w:lang w:val="cs-CZ" w:eastAsia="en-US" w:bidi="ar-SA"/>
      </w:rPr>
    </w:lvl>
    <w:lvl w:ilvl="6" w:tplc="7052758C">
      <w:numFmt w:val="bullet"/>
      <w:lvlText w:val="•"/>
      <w:lvlJc w:val="left"/>
      <w:pPr>
        <w:ind w:left="2014" w:hanging="720"/>
      </w:pPr>
      <w:rPr>
        <w:rFonts w:hint="default"/>
        <w:lang w:val="cs-CZ" w:eastAsia="en-US" w:bidi="ar-SA"/>
      </w:rPr>
    </w:lvl>
    <w:lvl w:ilvl="7" w:tplc="1B0869DE">
      <w:numFmt w:val="bullet"/>
      <w:lvlText w:val="•"/>
      <w:lvlJc w:val="left"/>
      <w:pPr>
        <w:ind w:left="1329" w:hanging="720"/>
      </w:pPr>
      <w:rPr>
        <w:rFonts w:hint="default"/>
        <w:lang w:val="cs-CZ" w:eastAsia="en-US" w:bidi="ar-SA"/>
      </w:rPr>
    </w:lvl>
    <w:lvl w:ilvl="8" w:tplc="F29CF958">
      <w:numFmt w:val="bullet"/>
      <w:lvlText w:val="•"/>
      <w:lvlJc w:val="left"/>
      <w:pPr>
        <w:ind w:left="644" w:hanging="72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G6YwIEreM4cOz1KobsFYep6Hpc=" w:salt="YKXlFp68SAcyZNrnK1q4V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076"/>
    <w:rsid w:val="000237F3"/>
    <w:rsid w:val="00094B9F"/>
    <w:rsid w:val="002A2B26"/>
    <w:rsid w:val="003D4076"/>
    <w:rsid w:val="003E60C6"/>
    <w:rsid w:val="005363E0"/>
    <w:rsid w:val="009B6EA0"/>
    <w:rsid w:val="00AB4D74"/>
    <w:rsid w:val="00AD5D36"/>
    <w:rsid w:val="00D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D4076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D4076"/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3D4076"/>
    <w:pPr>
      <w:ind w:left="1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ln"/>
    <w:uiPriority w:val="1"/>
    <w:qFormat/>
    <w:rsid w:val="003D4076"/>
    <w:pPr>
      <w:ind w:left="470" w:hanging="361"/>
      <w:jc w:val="both"/>
      <w:outlineLvl w:val="2"/>
    </w:pPr>
    <w:rPr>
      <w:b/>
      <w:bCs/>
      <w:sz w:val="18"/>
      <w:szCs w:val="18"/>
    </w:rPr>
  </w:style>
  <w:style w:type="paragraph" w:styleId="Nzev">
    <w:name w:val="Title"/>
    <w:basedOn w:val="Normln"/>
    <w:uiPriority w:val="1"/>
    <w:qFormat/>
    <w:rsid w:val="003D4076"/>
    <w:pPr>
      <w:spacing w:before="7"/>
      <w:ind w:left="1560" w:right="839"/>
      <w:jc w:val="center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  <w:rsid w:val="003D4076"/>
    <w:pPr>
      <w:ind w:left="741" w:hanging="315"/>
      <w:jc w:val="both"/>
    </w:pPr>
  </w:style>
  <w:style w:type="paragraph" w:customStyle="1" w:styleId="TableParagraph">
    <w:name w:val="Table Paragraph"/>
    <w:basedOn w:val="Normln"/>
    <w:uiPriority w:val="1"/>
    <w:qFormat/>
    <w:rsid w:val="003D4076"/>
  </w:style>
  <w:style w:type="character" w:styleId="Zstupntext">
    <w:name w:val="Placeholder Text"/>
    <w:basedOn w:val="Standardnpsmoodstavce"/>
    <w:uiPriority w:val="99"/>
    <w:semiHidden/>
    <w:rsid w:val="009B6E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E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EA0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strelka@seznam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EA143-0EA4-4A65-AF83-21EF458F22A0}"/>
      </w:docPartPr>
      <w:docPartBody>
        <w:p w:rsidR="00175F91" w:rsidRDefault="00B1418C">
          <w:r w:rsidRPr="00115851">
            <w:rPr>
              <w:rStyle w:val="Zstupntext"/>
            </w:rPr>
            <w:t>Klepněte sem a zadejte text.</w:t>
          </w:r>
        </w:p>
      </w:docPartBody>
    </w:docPart>
    <w:docPart>
      <w:docPartPr>
        <w:name w:val="57677DC7061E448A872B0E6CDAF5A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AF93E-5E7E-4F8D-B341-F3DA80C172D0}"/>
      </w:docPartPr>
      <w:docPartBody>
        <w:p w:rsidR="00175F91" w:rsidRDefault="00B1418C" w:rsidP="00B1418C">
          <w:pPr>
            <w:pStyle w:val="57677DC7061E448A872B0E6CDAF5AF0F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934BEBA89FBD46F8A36D3106FE7A0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DE2D4-B671-4072-BFCA-159B2C86D8DC}"/>
      </w:docPartPr>
      <w:docPartBody>
        <w:p w:rsidR="00175F91" w:rsidRDefault="00B1418C" w:rsidP="00B1418C">
          <w:pPr>
            <w:pStyle w:val="934BEBA89FBD46F8A36D3106FE7A0CF6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0BA415738284ABEB40D56F32AC42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C72D7-BCB2-4C4F-84AC-F71C4D4B88EF}"/>
      </w:docPartPr>
      <w:docPartBody>
        <w:p w:rsidR="00175F91" w:rsidRDefault="00B1418C" w:rsidP="00B1418C">
          <w:pPr>
            <w:pStyle w:val="E0BA415738284ABEB40D56F32AC42F01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43E3488451794980BFAF0B8F1A36F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B009C-9DC6-4DFA-9267-58A00FC334C2}"/>
      </w:docPartPr>
      <w:docPartBody>
        <w:p w:rsidR="00175F91" w:rsidRDefault="00B1418C" w:rsidP="00B1418C">
          <w:pPr>
            <w:pStyle w:val="43E3488451794980BFAF0B8F1A36FD46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CB4533A57E8C4C55BDD85AF046588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1849F-3C29-4FEC-A4E4-CEF8B15CD783}"/>
      </w:docPartPr>
      <w:docPartBody>
        <w:p w:rsidR="00175F91" w:rsidRDefault="00B1418C" w:rsidP="00B1418C">
          <w:pPr>
            <w:pStyle w:val="CB4533A57E8C4C55BDD85AF046588D13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FA3A6DAE10645118A48D29B9AA60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A45EE-958A-469D-ADB7-AC7CEFE17530}"/>
      </w:docPartPr>
      <w:docPartBody>
        <w:p w:rsidR="00175F91" w:rsidRDefault="00B1418C" w:rsidP="00B1418C">
          <w:pPr>
            <w:pStyle w:val="3FA3A6DAE10645118A48D29B9AA60C90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05DBF6202DDD4EC382A752C65018F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D5B65-918D-470F-8968-EAA645173F42}"/>
      </w:docPartPr>
      <w:docPartBody>
        <w:p w:rsidR="00175F91" w:rsidRDefault="00B1418C" w:rsidP="00B1418C">
          <w:pPr>
            <w:pStyle w:val="05DBF6202DDD4EC382A752C65018FC9F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0AD9CE63DA7545B1A08CB73838723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6BF60-69EE-4167-BC2F-1BFED41C9406}"/>
      </w:docPartPr>
      <w:docPartBody>
        <w:p w:rsidR="00175F91" w:rsidRDefault="00B1418C" w:rsidP="00B1418C">
          <w:pPr>
            <w:pStyle w:val="0AD9CE63DA7545B1A08CB73838723A25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607905532C17497DB30C2A9BE4DDF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526EE-F3F1-41B0-B339-8F93D1638D05}"/>
      </w:docPartPr>
      <w:docPartBody>
        <w:p w:rsidR="00175F91" w:rsidRDefault="00B1418C" w:rsidP="00B1418C">
          <w:pPr>
            <w:pStyle w:val="607905532C17497DB30C2A9BE4DDF2D4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02072CF8EFA41EE884808EFA6DB9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EDA99-CAFC-4C59-8F36-78D1072B26D0}"/>
      </w:docPartPr>
      <w:docPartBody>
        <w:p w:rsidR="00175F91" w:rsidRDefault="00B1418C" w:rsidP="00B1418C">
          <w:pPr>
            <w:pStyle w:val="F02072CF8EFA41EE884808EFA6DB949B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209665D8D9C4643ACFCEFA997692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FDE42-4402-4943-9E89-01AD303BC6D2}"/>
      </w:docPartPr>
      <w:docPartBody>
        <w:p w:rsidR="00175F91" w:rsidRDefault="00B1418C" w:rsidP="00B1418C">
          <w:pPr>
            <w:pStyle w:val="E209665D8D9C4643ACFCEFA997692AE3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6F970E5F1D1C4B5BAC2476439D89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58E24-526B-4430-A53E-36651634A07F}"/>
      </w:docPartPr>
      <w:docPartBody>
        <w:p w:rsidR="00175F91" w:rsidRDefault="00B1418C" w:rsidP="00B1418C">
          <w:pPr>
            <w:pStyle w:val="6F970E5F1D1C4B5BAC2476439D8934401"/>
          </w:pPr>
          <w:r w:rsidRPr="00115851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40C68D25294E6D8D592E0B83812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DF677F-EBBE-4B53-915A-44F2D25B59CD}"/>
      </w:docPartPr>
      <w:docPartBody>
        <w:p w:rsidR="00175F91" w:rsidRDefault="00B1418C" w:rsidP="00B1418C">
          <w:pPr>
            <w:pStyle w:val="DE40C68D25294E6D8D592E0B8381223F1"/>
          </w:pPr>
          <w:r w:rsidRPr="0011585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418C"/>
    <w:rsid w:val="00175F91"/>
    <w:rsid w:val="00B1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418C"/>
    <w:rPr>
      <w:color w:val="808080"/>
    </w:rPr>
  </w:style>
  <w:style w:type="paragraph" w:customStyle="1" w:styleId="57677DC7061E448A872B0E6CDAF5AF0F">
    <w:name w:val="57677DC7061E448A872B0E6CDAF5AF0F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BEBA89FBD46F8A36D3106FE7A0CF6">
    <w:name w:val="934BEBA89FBD46F8A36D3106FE7A0CF6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BA415738284ABEB40D56F32AC42F01">
    <w:name w:val="E0BA415738284ABEB40D56F32AC42F0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E3488451794980BFAF0B8F1A36FD46">
    <w:name w:val="43E3488451794980BFAF0B8F1A36FD46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B4533A57E8C4C55BDD85AF046588D13">
    <w:name w:val="CB4533A57E8C4C55BDD85AF046588D13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3A6DAE10645118A48D29B9AA60C90">
    <w:name w:val="3FA3A6DAE10645118A48D29B9AA60C90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DBF6202DDD4EC382A752C65018FC9F">
    <w:name w:val="05DBF6202DDD4EC382A752C65018FC9F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D9CE63DA7545B1A08CB73838723A25">
    <w:name w:val="0AD9CE63DA7545B1A08CB73838723A25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07905532C17497DB30C2A9BE4DDF2D4">
    <w:name w:val="607905532C17497DB30C2A9BE4DDF2D4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2072CF8EFA41EE884808EFA6DB949B">
    <w:name w:val="F02072CF8EFA41EE884808EFA6DB949B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209665D8D9C4643ACFCEFA997692AE3">
    <w:name w:val="E209665D8D9C4643ACFCEFA997692AE3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970E5F1D1C4B5BAC2476439D893440">
    <w:name w:val="6F970E5F1D1C4B5BAC2476439D893440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40C68D25294E6D8D592E0B8381223F">
    <w:name w:val="DE40C68D25294E6D8D592E0B8381223F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7677DC7061E448A872B0E6CDAF5AF0F1">
    <w:name w:val="57677DC7061E448A872B0E6CDAF5AF0F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4BEBA89FBD46F8A36D3106FE7A0CF61">
    <w:name w:val="934BEBA89FBD46F8A36D3106FE7A0CF6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BA415738284ABEB40D56F32AC42F011">
    <w:name w:val="E0BA415738284ABEB40D56F32AC42F01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3E3488451794980BFAF0B8F1A36FD461">
    <w:name w:val="43E3488451794980BFAF0B8F1A36FD46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B4533A57E8C4C55BDD85AF046588D131">
    <w:name w:val="CB4533A57E8C4C55BDD85AF046588D13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A3A6DAE10645118A48D29B9AA60C901">
    <w:name w:val="3FA3A6DAE10645118A48D29B9AA60C90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DBF6202DDD4EC382A752C65018FC9F1">
    <w:name w:val="05DBF6202DDD4EC382A752C65018FC9F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D9CE63DA7545B1A08CB73838723A251">
    <w:name w:val="0AD9CE63DA7545B1A08CB73838723A25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07905532C17497DB30C2A9BE4DDF2D41">
    <w:name w:val="607905532C17497DB30C2A9BE4DDF2D4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2072CF8EFA41EE884808EFA6DB949B1">
    <w:name w:val="F02072CF8EFA41EE884808EFA6DB949B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209665D8D9C4643ACFCEFA997692AE31">
    <w:name w:val="E209665D8D9C4643ACFCEFA997692AE3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970E5F1D1C4B5BAC2476439D8934401">
    <w:name w:val="6F970E5F1D1C4B5BAC2476439D893440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40C68D25294E6D8D592E0B8381223F1">
    <w:name w:val="DE40C68D25294E6D8D592E0B8381223F1"/>
    <w:rsid w:val="00B14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9E8D72F64D9447B8951621863E6DFAA">
    <w:name w:val="99E8D72F64D9447B8951621863E6DFAA"/>
    <w:rsid w:val="00B141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pYihláaka 2021</vt:lpstr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pYihláaka 2021</dc:title>
  <dc:creator>PYema</dc:creator>
  <cp:lastModifiedBy>Barusak</cp:lastModifiedBy>
  <cp:revision>1</cp:revision>
  <cp:lastPrinted>2023-01-06T07:27:00Z</cp:lastPrinted>
  <dcterms:created xsi:type="dcterms:W3CDTF">2023-01-06T07:23:00Z</dcterms:created>
  <dcterms:modified xsi:type="dcterms:W3CDTF">2023-01-06T08:04:00Z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2023-01-06T00:00:00Z</vt:filetime>
  </property>
</Properties>
</file>